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BD7" w:rsidRPr="00997768" w:rsidRDefault="00D12BD7" w:rsidP="00D12BD7">
      <w:pPr>
        <w:spacing w:line="360" w:lineRule="auto"/>
        <w:jc w:val="center"/>
        <w:rPr>
          <w:rFonts w:ascii="Arial Narrow" w:hAnsi="Arial Narrow" w:cs="Times New Roman"/>
          <w:b/>
          <w:sz w:val="36"/>
          <w:szCs w:val="36"/>
        </w:rPr>
      </w:pPr>
      <w:r w:rsidRPr="00997768">
        <w:rPr>
          <w:rFonts w:ascii="Arial Narrow" w:hAnsi="Arial Narrow" w:cs="Times New Roman"/>
          <w:b/>
          <w:sz w:val="36"/>
          <w:szCs w:val="36"/>
        </w:rPr>
        <w:t>SPECYFIKACJA TECHNICZNA</w:t>
      </w:r>
    </w:p>
    <w:p w:rsidR="00D12BD7" w:rsidRPr="00997768" w:rsidRDefault="00D12BD7" w:rsidP="00D12BD7">
      <w:pPr>
        <w:spacing w:line="360" w:lineRule="auto"/>
        <w:jc w:val="center"/>
        <w:rPr>
          <w:rFonts w:ascii="Arial Narrow" w:hAnsi="Arial Narrow" w:cs="Times New Roman"/>
          <w:b/>
          <w:sz w:val="36"/>
          <w:szCs w:val="36"/>
        </w:rPr>
      </w:pPr>
      <w:r w:rsidRPr="00997768">
        <w:rPr>
          <w:rFonts w:ascii="Arial Narrow" w:hAnsi="Arial Narrow" w:cs="Times New Roman"/>
          <w:b/>
          <w:sz w:val="36"/>
          <w:szCs w:val="36"/>
        </w:rPr>
        <w:t>WYKONANIA I ODBIORU ROBÓT BUDOWLANYCH</w:t>
      </w:r>
    </w:p>
    <w:p w:rsidR="00D12BD7" w:rsidRPr="00997768" w:rsidRDefault="00D12BD7" w:rsidP="00D12BD7">
      <w:pPr>
        <w:spacing w:line="360" w:lineRule="auto"/>
        <w:jc w:val="center"/>
        <w:rPr>
          <w:rFonts w:ascii="Arial Narrow" w:hAnsi="Arial Narrow" w:cs="Times New Roman"/>
          <w:b/>
          <w:sz w:val="36"/>
          <w:szCs w:val="36"/>
        </w:rPr>
      </w:pPr>
      <w:r w:rsidRPr="00997768">
        <w:rPr>
          <w:rFonts w:ascii="Arial Narrow" w:hAnsi="Arial Narrow" w:cs="Times New Roman"/>
          <w:b/>
          <w:sz w:val="36"/>
          <w:szCs w:val="36"/>
        </w:rPr>
        <w:t>ST-00</w:t>
      </w:r>
    </w:p>
    <w:p w:rsidR="00D12BD7" w:rsidRPr="00997768" w:rsidRDefault="00C37AD0" w:rsidP="00C37AD0">
      <w:pPr>
        <w:spacing w:line="360" w:lineRule="auto"/>
        <w:jc w:val="center"/>
        <w:rPr>
          <w:rFonts w:ascii="Arial Narrow" w:hAnsi="Arial Narrow" w:cs="Times New Roman"/>
          <w:b/>
          <w:sz w:val="28"/>
          <w:szCs w:val="28"/>
        </w:rPr>
      </w:pPr>
      <w:r w:rsidRPr="00997768">
        <w:rPr>
          <w:rFonts w:ascii="Arial Narrow" w:hAnsi="Arial Narrow" w:cs="Times New Roman"/>
          <w:b/>
          <w:sz w:val="28"/>
          <w:szCs w:val="28"/>
        </w:rPr>
        <w:t>Specyfikacja ogólna</w:t>
      </w:r>
    </w:p>
    <w:p w:rsidR="00EC4827" w:rsidRPr="00997768" w:rsidRDefault="00905FE3" w:rsidP="00905FE3">
      <w:pPr>
        <w:spacing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  <w:r w:rsidRPr="00997768">
        <w:rPr>
          <w:rFonts w:ascii="Arial Narrow" w:hAnsi="Arial Narrow" w:cs="Times New Roman"/>
          <w:b/>
          <w:sz w:val="28"/>
          <w:szCs w:val="28"/>
        </w:rPr>
        <w:t>CPV   45320000-6</w:t>
      </w:r>
    </w:p>
    <w:p w:rsidR="004D6F52" w:rsidRPr="00997768" w:rsidRDefault="004D6F52" w:rsidP="00905FE3">
      <w:pPr>
        <w:spacing w:line="240" w:lineRule="auto"/>
        <w:rPr>
          <w:rFonts w:ascii="Arial Narrow" w:hAnsi="Arial Narrow" w:cs="Times New Roman"/>
          <w:b/>
          <w:sz w:val="28"/>
          <w:szCs w:val="28"/>
        </w:rPr>
      </w:pPr>
      <w:r w:rsidRPr="00997768">
        <w:rPr>
          <w:rFonts w:ascii="Arial Narrow" w:hAnsi="Arial Narrow" w:cs="Times New Roman"/>
          <w:b/>
          <w:sz w:val="28"/>
          <w:szCs w:val="28"/>
        </w:rPr>
        <w:t xml:space="preserve">                                         </w:t>
      </w:r>
      <w:r w:rsidR="00905FE3" w:rsidRPr="00997768">
        <w:rPr>
          <w:rFonts w:ascii="Arial Narrow" w:hAnsi="Arial Narrow" w:cs="Times New Roman"/>
          <w:b/>
          <w:sz w:val="28"/>
          <w:szCs w:val="28"/>
        </w:rPr>
        <w:t xml:space="preserve">               CPV    45332300-6</w:t>
      </w:r>
    </w:p>
    <w:p w:rsidR="00EC4827" w:rsidRPr="00997768" w:rsidRDefault="00905FE3" w:rsidP="00905FE3">
      <w:pPr>
        <w:spacing w:line="240" w:lineRule="auto"/>
        <w:rPr>
          <w:rFonts w:ascii="Arial Narrow" w:hAnsi="Arial Narrow" w:cs="Times New Roman"/>
          <w:b/>
          <w:sz w:val="28"/>
          <w:szCs w:val="28"/>
        </w:rPr>
      </w:pPr>
      <w:r w:rsidRPr="00997768">
        <w:rPr>
          <w:rFonts w:ascii="Arial Narrow" w:hAnsi="Arial Narrow" w:cs="Times New Roman"/>
          <w:b/>
          <w:sz w:val="28"/>
          <w:szCs w:val="28"/>
        </w:rPr>
        <w:t xml:space="preserve">                                                        CPV    45453000-7</w:t>
      </w:r>
    </w:p>
    <w:p w:rsidR="00905FE3" w:rsidRPr="00997768" w:rsidRDefault="00905FE3" w:rsidP="00905FE3">
      <w:pPr>
        <w:spacing w:line="240" w:lineRule="auto"/>
        <w:rPr>
          <w:rFonts w:ascii="Arial Narrow" w:hAnsi="Arial Narrow" w:cs="Times New Roman"/>
          <w:b/>
          <w:sz w:val="28"/>
          <w:szCs w:val="28"/>
        </w:rPr>
      </w:pPr>
    </w:p>
    <w:p w:rsidR="002F158C" w:rsidRPr="00997768" w:rsidRDefault="00D12BD7" w:rsidP="006C1373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 w:rsidRPr="00997768">
        <w:rPr>
          <w:rFonts w:ascii="Arial Narrow" w:hAnsi="Arial Narrow" w:cs="Times New Roman"/>
          <w:sz w:val="28"/>
          <w:szCs w:val="28"/>
        </w:rPr>
        <w:t>Nazwa Inwestycji:</w:t>
      </w:r>
      <w:r w:rsidR="006C1373" w:rsidRPr="00997768">
        <w:rPr>
          <w:rFonts w:ascii="Arial Narrow" w:hAnsi="Arial Narrow" w:cs="Times New Roman"/>
          <w:b/>
          <w:sz w:val="28"/>
          <w:szCs w:val="28"/>
        </w:rPr>
        <w:t xml:space="preserve"> </w:t>
      </w:r>
    </w:p>
    <w:p w:rsidR="002F158C" w:rsidRPr="00997768" w:rsidRDefault="00905FE3" w:rsidP="006C1373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 w:rsidRPr="00997768">
        <w:rPr>
          <w:rFonts w:ascii="Arial Narrow" w:hAnsi="Arial Narrow" w:cs="Times New Roman"/>
          <w:b/>
          <w:sz w:val="28"/>
          <w:szCs w:val="28"/>
        </w:rPr>
        <w:t xml:space="preserve">Wykonanie odwodnienia </w:t>
      </w:r>
      <w:r w:rsidR="006C1373" w:rsidRPr="00997768">
        <w:rPr>
          <w:rFonts w:ascii="Arial Narrow" w:hAnsi="Arial Narrow" w:cs="Times New Roman"/>
          <w:b/>
          <w:sz w:val="28"/>
          <w:szCs w:val="28"/>
        </w:rPr>
        <w:t xml:space="preserve"> budynku</w:t>
      </w:r>
      <w:r w:rsidR="00C001EF">
        <w:rPr>
          <w:rFonts w:ascii="Arial Narrow" w:hAnsi="Arial Narrow" w:cs="Times New Roman"/>
          <w:b/>
          <w:sz w:val="28"/>
          <w:szCs w:val="28"/>
        </w:rPr>
        <w:t xml:space="preserve"> </w:t>
      </w:r>
      <w:bookmarkStart w:id="0" w:name="_GoBack"/>
      <w:bookmarkEnd w:id="0"/>
      <w:r w:rsidR="006C1373" w:rsidRPr="00997768">
        <w:rPr>
          <w:rFonts w:ascii="Arial Narrow" w:hAnsi="Arial Narrow" w:cs="Times New Roman"/>
          <w:b/>
          <w:sz w:val="28"/>
          <w:szCs w:val="28"/>
        </w:rPr>
        <w:t xml:space="preserve">internatu Zespołu Placówek Resocjalizacyjnych w Walimiu </w:t>
      </w:r>
    </w:p>
    <w:p w:rsidR="00DA6828" w:rsidRPr="00997768" w:rsidRDefault="006C1373" w:rsidP="006C1373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 w:rsidRPr="00997768">
        <w:rPr>
          <w:rFonts w:ascii="Arial Narrow" w:hAnsi="Arial Narrow" w:cs="Times New Roman"/>
          <w:sz w:val="28"/>
          <w:szCs w:val="28"/>
        </w:rPr>
        <w:t>Adres Inwestycji</w:t>
      </w:r>
      <w:r w:rsidRPr="00997768">
        <w:rPr>
          <w:rFonts w:ascii="Arial Narrow" w:hAnsi="Arial Narrow" w:cs="Times New Roman"/>
          <w:b/>
          <w:sz w:val="28"/>
          <w:szCs w:val="28"/>
        </w:rPr>
        <w:t>:</w:t>
      </w:r>
    </w:p>
    <w:p w:rsidR="006C1373" w:rsidRPr="00997768" w:rsidRDefault="006C1373" w:rsidP="006C1373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 w:rsidRPr="00997768">
        <w:rPr>
          <w:rFonts w:ascii="Arial Narrow" w:hAnsi="Arial Narrow" w:cs="Times New Roman"/>
          <w:b/>
          <w:sz w:val="28"/>
          <w:szCs w:val="28"/>
        </w:rPr>
        <w:t xml:space="preserve"> ul. Nowa Kolonia 9,  52-320  Walim</w:t>
      </w:r>
    </w:p>
    <w:p w:rsidR="002F158C" w:rsidRPr="00997768" w:rsidRDefault="006C1373" w:rsidP="006C1373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 w:rsidRPr="00997768">
        <w:rPr>
          <w:rFonts w:ascii="Arial Narrow" w:hAnsi="Arial Narrow" w:cs="Times New Roman"/>
          <w:sz w:val="28"/>
          <w:szCs w:val="28"/>
        </w:rPr>
        <w:t>Inwestor</w:t>
      </w:r>
      <w:r w:rsidRPr="00997768">
        <w:rPr>
          <w:rFonts w:ascii="Arial Narrow" w:hAnsi="Arial Narrow" w:cs="Times New Roman"/>
          <w:b/>
          <w:sz w:val="28"/>
          <w:szCs w:val="28"/>
        </w:rPr>
        <w:t>:</w:t>
      </w:r>
    </w:p>
    <w:p w:rsidR="006C1373" w:rsidRPr="00997768" w:rsidRDefault="006C1373" w:rsidP="006C1373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 w:rsidRPr="00997768">
        <w:rPr>
          <w:rFonts w:ascii="Arial Narrow" w:hAnsi="Arial Narrow" w:cs="Times New Roman"/>
          <w:b/>
          <w:sz w:val="28"/>
          <w:szCs w:val="28"/>
        </w:rPr>
        <w:t xml:space="preserve"> Powiat Wałbrzyski </w:t>
      </w:r>
    </w:p>
    <w:p w:rsidR="002F158C" w:rsidRPr="00997768" w:rsidRDefault="006C1373" w:rsidP="006C1373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 w:rsidRPr="00997768">
        <w:rPr>
          <w:rFonts w:ascii="Arial Narrow" w:hAnsi="Arial Narrow" w:cs="Times New Roman"/>
          <w:sz w:val="28"/>
          <w:szCs w:val="28"/>
        </w:rPr>
        <w:t>Adres Inwestora</w:t>
      </w:r>
      <w:r w:rsidRPr="00997768">
        <w:rPr>
          <w:rFonts w:ascii="Arial Narrow" w:hAnsi="Arial Narrow" w:cs="Times New Roman"/>
          <w:b/>
          <w:sz w:val="28"/>
          <w:szCs w:val="28"/>
        </w:rPr>
        <w:t xml:space="preserve">: </w:t>
      </w:r>
    </w:p>
    <w:p w:rsidR="006C1373" w:rsidRPr="00997768" w:rsidRDefault="006C1373" w:rsidP="006C1373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 w:rsidRPr="00997768">
        <w:rPr>
          <w:rFonts w:ascii="Arial Narrow" w:hAnsi="Arial Narrow" w:cs="Times New Roman"/>
          <w:b/>
          <w:sz w:val="28"/>
          <w:szCs w:val="28"/>
        </w:rPr>
        <w:t>Aleja Wyzwolenia 20- 24, 58 - 300 Wałbrzych</w:t>
      </w:r>
    </w:p>
    <w:p w:rsidR="007609CF" w:rsidRPr="00997768" w:rsidRDefault="00C001EF" w:rsidP="009A7CB1">
      <w:pPr>
        <w:spacing w:line="360" w:lineRule="auto"/>
        <w:jc w:val="both"/>
        <w:rPr>
          <w:rFonts w:ascii="Arial Narrow" w:hAnsi="Arial Narrow"/>
        </w:rPr>
      </w:pPr>
    </w:p>
    <w:p w:rsidR="00C37AD0" w:rsidRPr="00997768" w:rsidRDefault="00C37AD0" w:rsidP="009A7CB1">
      <w:pPr>
        <w:spacing w:line="360" w:lineRule="auto"/>
        <w:jc w:val="both"/>
        <w:rPr>
          <w:rFonts w:ascii="Arial Narrow" w:hAnsi="Arial Narrow"/>
        </w:rPr>
      </w:pPr>
    </w:p>
    <w:p w:rsidR="00C37AD0" w:rsidRPr="00997768" w:rsidRDefault="00C37AD0" w:rsidP="009A7CB1">
      <w:pPr>
        <w:spacing w:line="360" w:lineRule="auto"/>
        <w:jc w:val="both"/>
        <w:rPr>
          <w:rFonts w:ascii="Arial Narrow" w:hAnsi="Arial Narrow"/>
        </w:rPr>
      </w:pPr>
    </w:p>
    <w:p w:rsidR="00C37AD0" w:rsidRPr="00997768" w:rsidRDefault="00C37AD0" w:rsidP="009A7CB1">
      <w:pPr>
        <w:spacing w:line="360" w:lineRule="auto"/>
        <w:jc w:val="both"/>
        <w:rPr>
          <w:rFonts w:ascii="Arial Narrow" w:hAnsi="Arial Narrow"/>
        </w:rPr>
      </w:pPr>
    </w:p>
    <w:p w:rsidR="000953A1" w:rsidRPr="00997768" w:rsidRDefault="000953A1" w:rsidP="009A7CB1">
      <w:pPr>
        <w:spacing w:line="360" w:lineRule="auto"/>
        <w:jc w:val="both"/>
        <w:rPr>
          <w:rFonts w:ascii="Arial Narrow" w:hAnsi="Arial Narrow"/>
        </w:rPr>
      </w:pPr>
    </w:p>
    <w:p w:rsidR="00C37AD0" w:rsidRPr="00997768" w:rsidRDefault="00EC4827" w:rsidP="0031594D">
      <w:pPr>
        <w:pStyle w:val="Nagwek1"/>
        <w:numPr>
          <w:ilvl w:val="0"/>
          <w:numId w:val="2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1" w:name="_Toc440893071"/>
      <w:r w:rsidRPr="00997768">
        <w:rPr>
          <w:rFonts w:ascii="Arial Narrow" w:hAnsi="Arial Narrow" w:cs="Times New Roman"/>
          <w:color w:val="auto"/>
          <w:sz w:val="20"/>
          <w:szCs w:val="20"/>
        </w:rPr>
        <w:lastRenderedPageBreak/>
        <w:t>WSTĘP</w:t>
      </w:r>
      <w:bookmarkEnd w:id="1"/>
    </w:p>
    <w:p w:rsidR="00C37AD0" w:rsidRPr="00997768" w:rsidRDefault="00C37AD0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:rsidR="00EC4827" w:rsidRPr="00997768" w:rsidRDefault="00095882" w:rsidP="0031594D">
      <w:pPr>
        <w:pStyle w:val="Nagwek2"/>
        <w:numPr>
          <w:ilvl w:val="1"/>
          <w:numId w:val="2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2" w:name="_Toc440893072"/>
      <w:r w:rsidRPr="00997768">
        <w:rPr>
          <w:rFonts w:ascii="Arial Narrow" w:hAnsi="Arial Narrow" w:cs="Times New Roman"/>
          <w:color w:val="auto"/>
          <w:sz w:val="20"/>
          <w:szCs w:val="20"/>
        </w:rPr>
        <w:t>Przedmiot Specyfikacji Technicznej</w:t>
      </w:r>
      <w:bookmarkEnd w:id="2"/>
    </w:p>
    <w:p w:rsidR="002F158C" w:rsidRPr="00997768" w:rsidRDefault="006C1373" w:rsidP="0031594D">
      <w:pPr>
        <w:spacing w:line="240" w:lineRule="auto"/>
        <w:jc w:val="both"/>
        <w:rPr>
          <w:rFonts w:ascii="Arial Narrow" w:hAnsi="Arial Narrow" w:cs="Times New Roman"/>
          <w:b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 xml:space="preserve">Specyfikacja Techniczna ST-00 “Wymagania Ogólne” odnosi się do wymagań technicznych dotyczących wykonania i odbioru Robót w zakresie </w:t>
      </w:r>
      <w:r w:rsidR="00997768" w:rsidRPr="00997768">
        <w:rPr>
          <w:rFonts w:ascii="Arial Narrow" w:hAnsi="Arial Narrow"/>
          <w:sz w:val="20"/>
          <w:szCs w:val="20"/>
        </w:rPr>
        <w:t xml:space="preserve"> wykonania odwodnia budynku internatu Zespołu Placówek Resocjalizacyjnych w Wal</w:t>
      </w:r>
      <w:r w:rsidR="00997768">
        <w:rPr>
          <w:rFonts w:ascii="Arial Narrow" w:hAnsi="Arial Narrow"/>
          <w:sz w:val="20"/>
          <w:szCs w:val="20"/>
        </w:rPr>
        <w:t xml:space="preserve">imiu ul. Nowa Kolonia 9 </w:t>
      </w:r>
      <w:r w:rsidR="00A3349D" w:rsidRPr="00997768">
        <w:rPr>
          <w:rFonts w:ascii="Arial Narrow" w:hAnsi="Arial Narrow" w:cs="Times New Roman"/>
          <w:b/>
          <w:sz w:val="20"/>
          <w:szCs w:val="20"/>
        </w:rPr>
        <w:t>,</w:t>
      </w:r>
      <w:r w:rsidRPr="00997768">
        <w:rPr>
          <w:rFonts w:ascii="Arial Narrow" w:hAnsi="Arial Narrow" w:cs="Times New Roman"/>
          <w:b/>
          <w:sz w:val="20"/>
          <w:szCs w:val="20"/>
        </w:rPr>
        <w:t xml:space="preserve"> </w:t>
      </w:r>
      <w:r w:rsidRPr="00997768">
        <w:rPr>
          <w:rFonts w:ascii="Arial Narrow" w:hAnsi="Arial Narrow" w:cs="Times New Roman"/>
          <w:sz w:val="20"/>
          <w:szCs w:val="20"/>
        </w:rPr>
        <w:t>które</w:t>
      </w:r>
      <w:r w:rsidR="00FE475B"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Pr="00997768">
        <w:rPr>
          <w:rFonts w:ascii="Arial Narrow" w:hAnsi="Arial Narrow" w:cs="Times New Roman"/>
          <w:sz w:val="20"/>
          <w:szCs w:val="20"/>
        </w:rPr>
        <w:t xml:space="preserve">zostaną wykonane w ramach zadania </w:t>
      </w:r>
      <w:r w:rsidR="00997768">
        <w:rPr>
          <w:rFonts w:ascii="Arial Narrow" w:hAnsi="Arial Narrow" w:cs="Times New Roman"/>
          <w:b/>
          <w:sz w:val="20"/>
          <w:szCs w:val="20"/>
        </w:rPr>
        <w:t xml:space="preserve">pt.: Wykonanie odwodnienia </w:t>
      </w:r>
      <w:r w:rsidRPr="00997768">
        <w:rPr>
          <w:rFonts w:ascii="Arial Narrow" w:hAnsi="Arial Narrow" w:cs="Times New Roman"/>
          <w:b/>
          <w:sz w:val="20"/>
          <w:szCs w:val="20"/>
        </w:rPr>
        <w:t xml:space="preserve"> budynku</w:t>
      </w:r>
      <w:r w:rsidR="00997768">
        <w:rPr>
          <w:rFonts w:ascii="Arial Narrow" w:hAnsi="Arial Narrow" w:cs="Times New Roman"/>
          <w:b/>
          <w:sz w:val="20"/>
          <w:szCs w:val="20"/>
        </w:rPr>
        <w:t xml:space="preserve"> szkoły i</w:t>
      </w:r>
      <w:r w:rsidRPr="00997768">
        <w:rPr>
          <w:rFonts w:ascii="Arial Narrow" w:hAnsi="Arial Narrow" w:cs="Times New Roman"/>
          <w:b/>
          <w:sz w:val="20"/>
          <w:szCs w:val="20"/>
        </w:rPr>
        <w:t xml:space="preserve"> internatu Zespołu Placówek Resocjalizacyjnych w Walimiu.</w:t>
      </w:r>
      <w:r w:rsidR="002F158C" w:rsidRPr="00997768">
        <w:rPr>
          <w:rFonts w:ascii="Arial Narrow" w:hAnsi="Arial Narrow" w:cs="Times New Roman"/>
          <w:b/>
          <w:sz w:val="20"/>
          <w:szCs w:val="20"/>
        </w:rPr>
        <w:t xml:space="preserve"> </w:t>
      </w:r>
      <w:r w:rsidR="005E1CD4" w:rsidRPr="00997768">
        <w:rPr>
          <w:rFonts w:ascii="Arial Narrow" w:hAnsi="Arial Narrow" w:cs="Times New Roman"/>
          <w:sz w:val="20"/>
          <w:szCs w:val="20"/>
        </w:rPr>
        <w:t xml:space="preserve">Uzupełnieniem Wymagań Ogólnych (ST-00) są </w:t>
      </w:r>
      <w:r w:rsidR="00870D88" w:rsidRPr="00997768">
        <w:rPr>
          <w:rFonts w:ascii="Arial Narrow" w:hAnsi="Arial Narrow" w:cs="Times New Roman"/>
          <w:sz w:val="20"/>
          <w:szCs w:val="20"/>
        </w:rPr>
        <w:t xml:space="preserve">Szczegółowe </w:t>
      </w:r>
      <w:r w:rsidR="005E1CD4" w:rsidRPr="00997768">
        <w:rPr>
          <w:rFonts w:ascii="Arial Narrow" w:hAnsi="Arial Narrow" w:cs="Times New Roman"/>
          <w:sz w:val="20"/>
          <w:szCs w:val="20"/>
        </w:rPr>
        <w:t>Specyfikacje Techniczne (</w:t>
      </w:r>
      <w:r w:rsidR="00870D88" w:rsidRPr="00997768">
        <w:rPr>
          <w:rFonts w:ascii="Arial Narrow" w:hAnsi="Arial Narrow" w:cs="Times New Roman"/>
          <w:sz w:val="20"/>
          <w:szCs w:val="20"/>
        </w:rPr>
        <w:t>S</w:t>
      </w:r>
      <w:r w:rsidR="005E1CD4" w:rsidRPr="00997768">
        <w:rPr>
          <w:rFonts w:ascii="Arial Narrow" w:hAnsi="Arial Narrow" w:cs="Times New Roman"/>
          <w:sz w:val="20"/>
          <w:szCs w:val="20"/>
        </w:rPr>
        <w:t>ST) zawierające szczegółowe wymagania wykonania i odbioru robót.</w:t>
      </w:r>
    </w:p>
    <w:p w:rsidR="002F158C" w:rsidRPr="00997768" w:rsidRDefault="005E1CD4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 xml:space="preserve">Jeżeli w </w:t>
      </w:r>
      <w:r w:rsidR="00756F3D" w:rsidRPr="00997768">
        <w:rPr>
          <w:rFonts w:ascii="Arial Narrow" w:hAnsi="Arial Narrow" w:cs="Times New Roman"/>
          <w:sz w:val="20"/>
          <w:szCs w:val="20"/>
        </w:rPr>
        <w:t xml:space="preserve">Szczegółowej </w:t>
      </w:r>
      <w:r w:rsidRPr="00997768">
        <w:rPr>
          <w:rFonts w:ascii="Arial Narrow" w:hAnsi="Arial Narrow" w:cs="Times New Roman"/>
          <w:sz w:val="20"/>
          <w:szCs w:val="20"/>
        </w:rPr>
        <w:t xml:space="preserve">Specyfikacji technicznej </w:t>
      </w:r>
      <w:r w:rsidR="006C1373" w:rsidRPr="00997768">
        <w:rPr>
          <w:rFonts w:ascii="Arial Narrow" w:hAnsi="Arial Narrow" w:cs="Times New Roman"/>
          <w:sz w:val="20"/>
          <w:szCs w:val="20"/>
        </w:rPr>
        <w:t>(</w:t>
      </w:r>
      <w:r w:rsidR="00B95BE7" w:rsidRPr="00997768">
        <w:rPr>
          <w:rFonts w:ascii="Arial Narrow" w:hAnsi="Arial Narrow" w:cs="Times New Roman"/>
          <w:sz w:val="20"/>
          <w:szCs w:val="20"/>
        </w:rPr>
        <w:t>S</w:t>
      </w:r>
      <w:r w:rsidRPr="00997768">
        <w:rPr>
          <w:rFonts w:ascii="Arial Narrow" w:hAnsi="Arial Narrow" w:cs="Times New Roman"/>
          <w:sz w:val="20"/>
          <w:szCs w:val="20"/>
        </w:rPr>
        <w:t>ST</w:t>
      </w:r>
      <w:r w:rsidR="00B95BE7" w:rsidRPr="00997768">
        <w:rPr>
          <w:rFonts w:ascii="Arial Narrow" w:hAnsi="Arial Narrow" w:cs="Times New Roman"/>
          <w:sz w:val="20"/>
          <w:szCs w:val="20"/>
        </w:rPr>
        <w:t>-01</w:t>
      </w:r>
      <w:r w:rsidR="006C1373" w:rsidRPr="00997768">
        <w:rPr>
          <w:rFonts w:ascii="Arial Narrow" w:hAnsi="Arial Narrow" w:cs="Times New Roman"/>
          <w:sz w:val="20"/>
          <w:szCs w:val="20"/>
        </w:rPr>
        <w:t>)</w:t>
      </w:r>
      <w:r w:rsidRPr="00997768">
        <w:rPr>
          <w:rFonts w:ascii="Arial Narrow" w:hAnsi="Arial Narrow" w:cs="Times New Roman"/>
          <w:sz w:val="20"/>
          <w:szCs w:val="20"/>
        </w:rPr>
        <w:t xml:space="preserve"> w punkcie dotyczącym szczegółowych warunków wykonania robót budowlanych brak</w:t>
      </w:r>
      <w:r w:rsidR="002F158C" w:rsidRPr="00997768">
        <w:rPr>
          <w:rFonts w:ascii="Arial Narrow" w:hAnsi="Arial Narrow" w:cs="Times New Roman"/>
          <w:sz w:val="20"/>
          <w:szCs w:val="20"/>
        </w:rPr>
        <w:t xml:space="preserve"> jest opisu czynności robót </w:t>
      </w:r>
      <w:r w:rsidRPr="00997768">
        <w:rPr>
          <w:rFonts w:ascii="Arial Narrow" w:hAnsi="Arial Narrow" w:cs="Times New Roman"/>
          <w:sz w:val="20"/>
          <w:szCs w:val="20"/>
        </w:rPr>
        <w:t xml:space="preserve">, należy przez to rozumieć, że roboty te wykonać należy zgodnie z zasadami współczesnej wiedzy technicznej, obowiązującymi normami, zharmonizowanymi specyfikacjami technicznymi wyrobu </w:t>
      </w:r>
      <w:r w:rsidR="002F158C" w:rsidRPr="00997768">
        <w:rPr>
          <w:rFonts w:ascii="Arial Narrow" w:hAnsi="Arial Narrow" w:cs="Times New Roman"/>
          <w:sz w:val="20"/>
          <w:szCs w:val="20"/>
        </w:rPr>
        <w:t>.</w:t>
      </w:r>
      <w:bookmarkStart w:id="3" w:name="_Toc440893073"/>
    </w:p>
    <w:p w:rsidR="005E1CD4" w:rsidRPr="00997768" w:rsidRDefault="002F158C" w:rsidP="0031594D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Arial Narrow" w:hAnsi="Arial Narrow" w:cs="Times New Roman"/>
          <w:b/>
          <w:sz w:val="20"/>
          <w:szCs w:val="20"/>
        </w:rPr>
      </w:pPr>
      <w:r w:rsidRPr="00997768">
        <w:rPr>
          <w:rFonts w:ascii="Arial Narrow" w:hAnsi="Arial Narrow" w:cs="Times New Roman"/>
          <w:b/>
          <w:sz w:val="20"/>
          <w:szCs w:val="20"/>
        </w:rPr>
        <w:t xml:space="preserve"> </w:t>
      </w:r>
      <w:r w:rsidR="00FE4609" w:rsidRPr="00997768">
        <w:rPr>
          <w:rFonts w:ascii="Arial Narrow" w:hAnsi="Arial Narrow" w:cs="Times New Roman"/>
          <w:b/>
          <w:sz w:val="20"/>
          <w:szCs w:val="20"/>
        </w:rPr>
        <w:t>Ogólne wymagania dotyczące robót</w:t>
      </w:r>
      <w:bookmarkEnd w:id="3"/>
    </w:p>
    <w:p w:rsidR="00DF358B" w:rsidRPr="00997768" w:rsidRDefault="006C1373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Ustalenia zawarte w ST-00 obejmują prace związane z dostawą materiałów wykonawstwem i wykończeniem</w:t>
      </w:r>
      <w:r w:rsidR="002F158C" w:rsidRPr="00997768">
        <w:rPr>
          <w:rFonts w:ascii="Arial Narrow" w:hAnsi="Arial Narrow" w:cs="Times New Roman"/>
          <w:sz w:val="20"/>
          <w:szCs w:val="20"/>
        </w:rPr>
        <w:t xml:space="preserve"> robót </w:t>
      </w:r>
      <w:r w:rsidR="00997768">
        <w:rPr>
          <w:rFonts w:ascii="Arial Narrow" w:hAnsi="Arial Narrow" w:cs="Times New Roman"/>
          <w:sz w:val="20"/>
          <w:szCs w:val="20"/>
        </w:rPr>
        <w:t xml:space="preserve">związanych z wykonaniem odwodnienia budynku internatu oraz wykonanie izolacji ścian zewnętrznych </w:t>
      </w:r>
      <w:r w:rsidRPr="00997768">
        <w:rPr>
          <w:rFonts w:ascii="Arial Narrow" w:hAnsi="Arial Narrow" w:cs="Times New Roman"/>
          <w:sz w:val="20"/>
          <w:szCs w:val="20"/>
        </w:rPr>
        <w:t>. Niniejsza specyfikacja będzie stosowana, jako dokument przetargowy i kontraktowy przy zlecaniu i realizacji robót wymienionych w punkcie 1.1</w:t>
      </w:r>
      <w:r w:rsidR="002F158C" w:rsidRPr="00997768">
        <w:rPr>
          <w:rFonts w:ascii="Arial Narrow" w:hAnsi="Arial Narrow" w:cs="Times New Roman"/>
          <w:sz w:val="20"/>
          <w:szCs w:val="20"/>
        </w:rPr>
        <w:t>.</w:t>
      </w:r>
      <w:r w:rsidR="00FE4609" w:rsidRPr="00997768">
        <w:rPr>
          <w:rFonts w:ascii="Arial Narrow" w:hAnsi="Arial Narrow" w:cs="Times New Roman"/>
          <w:sz w:val="20"/>
          <w:szCs w:val="20"/>
        </w:rPr>
        <w:t xml:space="preserve">Wykonawca robót jest </w:t>
      </w:r>
      <w:r w:rsidR="000953A1" w:rsidRPr="00997768">
        <w:rPr>
          <w:rFonts w:ascii="Arial Narrow" w:hAnsi="Arial Narrow" w:cs="Times New Roman"/>
          <w:sz w:val="20"/>
          <w:szCs w:val="20"/>
        </w:rPr>
        <w:t>odpowiedzialny, za jakość</w:t>
      </w:r>
      <w:r w:rsidR="00FE4609" w:rsidRPr="00997768">
        <w:rPr>
          <w:rFonts w:ascii="Arial Narrow" w:hAnsi="Arial Narrow" w:cs="Times New Roman"/>
          <w:sz w:val="20"/>
          <w:szCs w:val="20"/>
        </w:rPr>
        <w:t xml:space="preserve"> ich wykonania oraz zg</w:t>
      </w:r>
      <w:r w:rsidR="00D25DB4" w:rsidRPr="00997768">
        <w:rPr>
          <w:rFonts w:ascii="Arial Narrow" w:hAnsi="Arial Narrow" w:cs="Times New Roman"/>
          <w:sz w:val="20"/>
          <w:szCs w:val="20"/>
        </w:rPr>
        <w:t xml:space="preserve">odność z </w:t>
      </w:r>
      <w:r w:rsidR="00FE4609" w:rsidRPr="00997768">
        <w:rPr>
          <w:rFonts w:ascii="Arial Narrow" w:hAnsi="Arial Narrow" w:cs="Times New Roman"/>
          <w:sz w:val="20"/>
          <w:szCs w:val="20"/>
        </w:rPr>
        <w:t xml:space="preserve"> Specyfikacjami Technicznymi </w:t>
      </w:r>
      <w:r w:rsidR="00D25DB4" w:rsidRPr="00997768">
        <w:rPr>
          <w:rFonts w:ascii="Arial Narrow" w:hAnsi="Arial Narrow" w:cs="Times New Roman"/>
          <w:sz w:val="20"/>
          <w:szCs w:val="20"/>
        </w:rPr>
        <w:t>i poleceniami Zamawiającego</w:t>
      </w:r>
      <w:r w:rsidR="00FE4609" w:rsidRPr="00997768">
        <w:rPr>
          <w:rFonts w:ascii="Arial Narrow" w:hAnsi="Arial Narrow" w:cs="Times New Roman"/>
          <w:sz w:val="20"/>
          <w:szCs w:val="20"/>
        </w:rPr>
        <w:t>.</w:t>
      </w:r>
    </w:p>
    <w:p w:rsidR="00FE4609" w:rsidRPr="00997768" w:rsidRDefault="00FE4609" w:rsidP="0031594D">
      <w:pPr>
        <w:pStyle w:val="Nagwek2"/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4" w:name="_Toc440893074"/>
      <w:r w:rsidRPr="00997768">
        <w:rPr>
          <w:rFonts w:ascii="Arial Narrow" w:hAnsi="Arial Narrow" w:cs="Times New Roman"/>
          <w:color w:val="auto"/>
          <w:sz w:val="20"/>
          <w:szCs w:val="20"/>
        </w:rPr>
        <w:t>1.3. Przekazanie placu budowy</w:t>
      </w:r>
      <w:bookmarkEnd w:id="4"/>
    </w:p>
    <w:p w:rsidR="00DF358B" w:rsidRPr="00997768" w:rsidRDefault="00FE4609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Zamawiający w terminie określonym w Umowie przekaże Wykonawcy teren budowy wraz ze wszystkimi wymaganymi uzgodnieniami prawnymi i ad</w:t>
      </w:r>
      <w:r w:rsidR="00D25DB4" w:rsidRPr="00997768">
        <w:rPr>
          <w:rFonts w:ascii="Arial Narrow" w:hAnsi="Arial Narrow" w:cs="Times New Roman"/>
          <w:sz w:val="20"/>
          <w:szCs w:val="20"/>
        </w:rPr>
        <w:t>ministracyjnymi</w:t>
      </w:r>
      <w:r w:rsidRPr="00997768">
        <w:rPr>
          <w:rFonts w:ascii="Arial Narrow" w:hAnsi="Arial Narrow" w:cs="Times New Roman"/>
          <w:sz w:val="20"/>
          <w:szCs w:val="20"/>
        </w:rPr>
        <w:t xml:space="preserve"> i specyfikacje Techniczne. Na Wykonawcy spoczywa odpowiedzialność za ochronę przekazanych mu punktów pomiarowych do chwili odbioru końcowego robót, a uszkodzone lub zniszczone znaki geodezyjne wykonawca odtworzy i utrwali na własny koszt.</w:t>
      </w:r>
    </w:p>
    <w:p w:rsidR="00FE4609" w:rsidRPr="00997768" w:rsidRDefault="00D25DB4" w:rsidP="0031594D">
      <w:pPr>
        <w:pStyle w:val="Nagwek2"/>
        <w:numPr>
          <w:ilvl w:val="1"/>
          <w:numId w:val="5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5" w:name="_Toc440893075"/>
      <w:r w:rsidRPr="00997768">
        <w:rPr>
          <w:rFonts w:ascii="Arial Narrow" w:hAnsi="Arial Narrow" w:cs="Times New Roman"/>
          <w:color w:val="auto"/>
          <w:sz w:val="20"/>
          <w:szCs w:val="20"/>
        </w:rPr>
        <w:t xml:space="preserve"> </w:t>
      </w:r>
      <w:r w:rsidR="00FE4609" w:rsidRPr="00997768">
        <w:rPr>
          <w:rFonts w:ascii="Arial Narrow" w:hAnsi="Arial Narrow" w:cs="Times New Roman"/>
          <w:color w:val="auto"/>
          <w:sz w:val="20"/>
          <w:szCs w:val="20"/>
        </w:rPr>
        <w:t>Zgodność</w:t>
      </w:r>
      <w:r w:rsidRPr="00997768">
        <w:rPr>
          <w:rFonts w:ascii="Arial Narrow" w:hAnsi="Arial Narrow" w:cs="Times New Roman"/>
          <w:color w:val="auto"/>
          <w:sz w:val="20"/>
          <w:szCs w:val="20"/>
        </w:rPr>
        <w:t xml:space="preserve"> robót ze</w:t>
      </w:r>
      <w:r w:rsidR="00FE4609" w:rsidRPr="00997768">
        <w:rPr>
          <w:rFonts w:ascii="Arial Narrow" w:hAnsi="Arial Narrow" w:cs="Times New Roman"/>
          <w:color w:val="auto"/>
          <w:sz w:val="20"/>
          <w:szCs w:val="20"/>
        </w:rPr>
        <w:t xml:space="preserve"> Specyfikacjami Technicznymi</w:t>
      </w:r>
      <w:bookmarkEnd w:id="5"/>
    </w:p>
    <w:p w:rsidR="00BA5771" w:rsidRPr="00997768" w:rsidRDefault="00FE4609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Specyfikacje Tec</w:t>
      </w:r>
      <w:r w:rsidR="00D25DB4" w:rsidRPr="00997768">
        <w:rPr>
          <w:rFonts w:ascii="Arial Narrow" w:hAnsi="Arial Narrow" w:cs="Times New Roman"/>
          <w:sz w:val="20"/>
          <w:szCs w:val="20"/>
        </w:rPr>
        <w:t>hni</w:t>
      </w:r>
      <w:r w:rsidR="00997768">
        <w:rPr>
          <w:rFonts w:ascii="Arial Narrow" w:hAnsi="Arial Narrow" w:cs="Times New Roman"/>
          <w:sz w:val="20"/>
          <w:szCs w:val="20"/>
        </w:rPr>
        <w:t>czne  przekazane przez Zamawiają</w:t>
      </w:r>
      <w:r w:rsidR="00D25DB4" w:rsidRPr="00997768">
        <w:rPr>
          <w:rFonts w:ascii="Arial Narrow" w:hAnsi="Arial Narrow" w:cs="Times New Roman"/>
          <w:sz w:val="20"/>
          <w:szCs w:val="20"/>
        </w:rPr>
        <w:t>cego</w:t>
      </w:r>
      <w:r w:rsidRPr="00997768">
        <w:rPr>
          <w:rFonts w:ascii="Arial Narrow" w:hAnsi="Arial Narrow" w:cs="Times New Roman"/>
          <w:sz w:val="20"/>
          <w:szCs w:val="20"/>
        </w:rPr>
        <w:t xml:space="preserve"> Wykonawcy stanowią część Umowy, a wymagania wyszczególnione w choćby jednym z nich są obowiązujące dla Wykonawcy tak jakby były zawarte w całej dokumentacji. W przypadku rozbieżności w ustaleniach poszczególnych dokumentów obowiązuje następująca kolejność ich ważności: Specy</w:t>
      </w:r>
      <w:r w:rsidR="00D25DB4" w:rsidRPr="00997768">
        <w:rPr>
          <w:rFonts w:ascii="Arial Narrow" w:hAnsi="Arial Narrow" w:cs="Times New Roman"/>
          <w:sz w:val="20"/>
          <w:szCs w:val="20"/>
        </w:rPr>
        <w:t>fikacje Techniczne, Dokumentacja</w:t>
      </w:r>
      <w:r w:rsidRPr="00997768">
        <w:rPr>
          <w:rFonts w:ascii="Arial Narrow" w:hAnsi="Arial Narrow" w:cs="Times New Roman"/>
          <w:sz w:val="20"/>
          <w:szCs w:val="20"/>
        </w:rPr>
        <w:t xml:space="preserve">. Wykonawca nie może wykorzystywać błędów lub </w:t>
      </w:r>
      <w:proofErr w:type="spellStart"/>
      <w:r w:rsidRPr="00997768">
        <w:rPr>
          <w:rFonts w:ascii="Arial Narrow" w:hAnsi="Arial Narrow" w:cs="Times New Roman"/>
          <w:sz w:val="20"/>
          <w:szCs w:val="20"/>
        </w:rPr>
        <w:t>opuszczeń</w:t>
      </w:r>
      <w:proofErr w:type="spellEnd"/>
      <w:r w:rsidRPr="00997768">
        <w:rPr>
          <w:rFonts w:ascii="Arial Narrow" w:hAnsi="Arial Narrow" w:cs="Times New Roman"/>
          <w:sz w:val="20"/>
          <w:szCs w:val="20"/>
        </w:rPr>
        <w:t xml:space="preserve"> w Umowie, a o ich wykryciu winien natychmia</w:t>
      </w:r>
      <w:r w:rsidR="00D25DB4" w:rsidRPr="00997768">
        <w:rPr>
          <w:rFonts w:ascii="Arial Narrow" w:hAnsi="Arial Narrow" w:cs="Times New Roman"/>
          <w:sz w:val="20"/>
          <w:szCs w:val="20"/>
        </w:rPr>
        <w:t>st powiadomić Zamawiającego</w:t>
      </w:r>
      <w:r w:rsidRPr="00997768">
        <w:rPr>
          <w:rFonts w:ascii="Arial Narrow" w:hAnsi="Arial Narrow" w:cs="Times New Roman"/>
          <w:sz w:val="20"/>
          <w:szCs w:val="20"/>
        </w:rPr>
        <w:t>, który dokona odpowiednich zmian lub poprawek.</w:t>
      </w:r>
      <w:r w:rsidR="00D25DB4"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="00BA5771" w:rsidRPr="00997768">
        <w:rPr>
          <w:rFonts w:ascii="Arial Narrow" w:hAnsi="Arial Narrow" w:cs="Times New Roman"/>
          <w:sz w:val="20"/>
          <w:szCs w:val="20"/>
        </w:rPr>
        <w:t>Wszystkie wykonane roboty i dostarczone materiały mają</w:t>
      </w:r>
      <w:r w:rsidR="00D25DB4" w:rsidRPr="00997768">
        <w:rPr>
          <w:rFonts w:ascii="Arial Narrow" w:hAnsi="Arial Narrow" w:cs="Times New Roman"/>
          <w:sz w:val="20"/>
          <w:szCs w:val="20"/>
        </w:rPr>
        <w:t xml:space="preserve"> być zgodne ze </w:t>
      </w:r>
      <w:r w:rsidR="00BA5771" w:rsidRPr="00997768">
        <w:rPr>
          <w:rFonts w:ascii="Arial Narrow" w:hAnsi="Arial Narrow" w:cs="Times New Roman"/>
          <w:sz w:val="20"/>
          <w:szCs w:val="20"/>
        </w:rPr>
        <w:t xml:space="preserve"> specyfikacjami technicznymi</w:t>
      </w:r>
      <w:r w:rsidR="00D25DB4" w:rsidRPr="00997768">
        <w:rPr>
          <w:rFonts w:ascii="Arial Narrow" w:hAnsi="Arial Narrow" w:cs="Times New Roman"/>
          <w:sz w:val="20"/>
          <w:szCs w:val="20"/>
        </w:rPr>
        <w:t xml:space="preserve"> i ofertą Wykonawcy. </w:t>
      </w:r>
      <w:r w:rsidR="00BA5771" w:rsidRPr="00997768">
        <w:rPr>
          <w:rFonts w:ascii="Arial Narrow" w:hAnsi="Arial Narrow" w:cs="Times New Roman"/>
          <w:sz w:val="20"/>
          <w:szCs w:val="20"/>
        </w:rPr>
        <w:t>W przypadku, gdy dostarczone materiały lub wy</w:t>
      </w:r>
      <w:r w:rsidR="00D25DB4" w:rsidRPr="00997768">
        <w:rPr>
          <w:rFonts w:ascii="Arial Narrow" w:hAnsi="Arial Narrow" w:cs="Times New Roman"/>
          <w:sz w:val="20"/>
          <w:szCs w:val="20"/>
        </w:rPr>
        <w:t>konane roboty nie będą zgodne ze</w:t>
      </w:r>
      <w:r w:rsidR="00BA5771" w:rsidRPr="00997768">
        <w:rPr>
          <w:rFonts w:ascii="Arial Narrow" w:hAnsi="Arial Narrow" w:cs="Times New Roman"/>
          <w:sz w:val="20"/>
          <w:szCs w:val="20"/>
        </w:rPr>
        <w:t xml:space="preserve"> specyfikacjami technicznymi</w:t>
      </w:r>
      <w:r w:rsidR="00E749F8"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="00D25DB4" w:rsidRPr="00997768">
        <w:rPr>
          <w:rFonts w:ascii="Arial Narrow" w:hAnsi="Arial Narrow" w:cs="Times New Roman"/>
          <w:sz w:val="20"/>
          <w:szCs w:val="20"/>
        </w:rPr>
        <w:t>oraz ofertą</w:t>
      </w:r>
      <w:r w:rsidR="00BA5771" w:rsidRPr="00997768">
        <w:rPr>
          <w:rFonts w:ascii="Arial Narrow" w:hAnsi="Arial Narrow" w:cs="Times New Roman"/>
          <w:sz w:val="20"/>
          <w:szCs w:val="20"/>
        </w:rPr>
        <w:t xml:space="preserve"> i mają wpływ na niezadawalającą, jakość elementu budowli, to takie materiały zostaną zastąpione innymi, a elementy budowli rozebrane i wykonane ponownie na koszt wykonawcy.</w:t>
      </w:r>
    </w:p>
    <w:p w:rsidR="00FE4609" w:rsidRPr="00997768" w:rsidRDefault="00E749F8" w:rsidP="0031594D">
      <w:pPr>
        <w:pStyle w:val="Nagwek2"/>
        <w:numPr>
          <w:ilvl w:val="1"/>
          <w:numId w:val="6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6" w:name="_Toc440893076"/>
      <w:r w:rsidRPr="00997768">
        <w:rPr>
          <w:rFonts w:ascii="Arial Narrow" w:hAnsi="Arial Narrow" w:cs="Times New Roman"/>
          <w:color w:val="auto"/>
          <w:sz w:val="20"/>
          <w:szCs w:val="20"/>
        </w:rPr>
        <w:t xml:space="preserve"> </w:t>
      </w:r>
      <w:r w:rsidR="00FE4609" w:rsidRPr="00997768">
        <w:rPr>
          <w:rFonts w:ascii="Arial Narrow" w:hAnsi="Arial Narrow" w:cs="Times New Roman"/>
          <w:color w:val="auto"/>
          <w:sz w:val="20"/>
          <w:szCs w:val="20"/>
        </w:rPr>
        <w:t>Zabezpieczenie terenu budowy</w:t>
      </w:r>
      <w:bookmarkEnd w:id="6"/>
    </w:p>
    <w:p w:rsidR="00FE4609" w:rsidRPr="00997768" w:rsidRDefault="00FE4609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Wykonawca jest zobowiązany do zabezpieczenia terenu budowy, w okresie trwania realizacji</w:t>
      </w:r>
      <w:r w:rsidR="00E749F8"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Pr="00997768">
        <w:rPr>
          <w:rFonts w:ascii="Arial Narrow" w:hAnsi="Arial Narrow" w:cs="Times New Roman"/>
          <w:sz w:val="20"/>
          <w:szCs w:val="20"/>
        </w:rPr>
        <w:t xml:space="preserve">Umowy aż do zakończenia i odbioru końcowego robót. </w:t>
      </w:r>
      <w:r w:rsidR="00E749F8"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Pr="00997768">
        <w:rPr>
          <w:rFonts w:ascii="Arial Narrow" w:hAnsi="Arial Narrow" w:cs="Times New Roman"/>
          <w:sz w:val="20"/>
          <w:szCs w:val="20"/>
        </w:rPr>
        <w:t>Koszt zabezpieczenia terenu budowy nie podlega odrębnej za</w:t>
      </w:r>
      <w:r w:rsidR="00476A29" w:rsidRPr="00997768">
        <w:rPr>
          <w:rFonts w:ascii="Arial Narrow" w:hAnsi="Arial Narrow" w:cs="Times New Roman"/>
          <w:sz w:val="20"/>
          <w:szCs w:val="20"/>
        </w:rPr>
        <w:t xml:space="preserve">płacie i przyjmuje się, że jest </w:t>
      </w:r>
      <w:r w:rsidRPr="00997768">
        <w:rPr>
          <w:rFonts w:ascii="Arial Narrow" w:hAnsi="Arial Narrow" w:cs="Times New Roman"/>
          <w:sz w:val="20"/>
          <w:szCs w:val="20"/>
        </w:rPr>
        <w:t>ujęty w Cenie Umownej.</w:t>
      </w:r>
    </w:p>
    <w:p w:rsidR="00476A29" w:rsidRPr="00997768" w:rsidRDefault="00874594" w:rsidP="0031594D">
      <w:pPr>
        <w:pStyle w:val="Nagwek2"/>
        <w:numPr>
          <w:ilvl w:val="1"/>
          <w:numId w:val="6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7" w:name="_Toc440893077"/>
      <w:r w:rsidRPr="00997768">
        <w:rPr>
          <w:rFonts w:ascii="Arial Narrow" w:hAnsi="Arial Narrow" w:cs="Times New Roman"/>
          <w:color w:val="auto"/>
          <w:sz w:val="20"/>
          <w:szCs w:val="20"/>
        </w:rPr>
        <w:t>Ochrona przeciwpożarowa</w:t>
      </w:r>
      <w:bookmarkEnd w:id="7"/>
    </w:p>
    <w:p w:rsidR="00874594" w:rsidRPr="00997768" w:rsidRDefault="00874594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Wykonawca będzie przestrzegać przepisów ochrony przeciw-pożarowej. Materiały łatwopalne będą składowane w sposób zgodny z odpowiednimi przepisami i zabezpieczone przed dostępem osób trzecich. Wykonawca będzie odpowiedzialny za wszelkie straty spowodowane pożarem.</w:t>
      </w:r>
    </w:p>
    <w:p w:rsidR="00874594" w:rsidRPr="00997768" w:rsidRDefault="00874594" w:rsidP="0031594D">
      <w:pPr>
        <w:pStyle w:val="Nagwek2"/>
        <w:numPr>
          <w:ilvl w:val="1"/>
          <w:numId w:val="6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8" w:name="_Toc440893078"/>
      <w:r w:rsidRPr="00997768">
        <w:rPr>
          <w:rFonts w:ascii="Arial Narrow" w:hAnsi="Arial Narrow" w:cs="Times New Roman"/>
          <w:color w:val="auto"/>
          <w:sz w:val="20"/>
          <w:szCs w:val="20"/>
        </w:rPr>
        <w:t>Ochrona własności</w:t>
      </w:r>
      <w:bookmarkEnd w:id="8"/>
    </w:p>
    <w:p w:rsidR="00874594" w:rsidRPr="00997768" w:rsidRDefault="00874594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 xml:space="preserve">Wykonawca zapewni właściwe </w:t>
      </w:r>
      <w:r w:rsidR="0031594D" w:rsidRPr="00997768">
        <w:rPr>
          <w:rFonts w:ascii="Arial Narrow" w:hAnsi="Arial Narrow" w:cs="Times New Roman"/>
          <w:sz w:val="20"/>
          <w:szCs w:val="20"/>
        </w:rPr>
        <w:t>oznaczenie i zabezpieczenie istniejących</w:t>
      </w:r>
      <w:r w:rsidRPr="00997768">
        <w:rPr>
          <w:rFonts w:ascii="Arial Narrow" w:hAnsi="Arial Narrow" w:cs="Times New Roman"/>
          <w:sz w:val="20"/>
          <w:szCs w:val="20"/>
        </w:rPr>
        <w:t xml:space="preserve"> instalacji i urządzeń na czas budowy. Wykonawca będzie odpowiadał za wszelkie uszkodzenia instalacji i urządzeń wykaza</w:t>
      </w:r>
      <w:r w:rsidR="0031594D" w:rsidRPr="00997768">
        <w:rPr>
          <w:rFonts w:ascii="Arial Narrow" w:hAnsi="Arial Narrow" w:cs="Times New Roman"/>
          <w:sz w:val="20"/>
          <w:szCs w:val="20"/>
        </w:rPr>
        <w:t>nych przy przekazaniu placu budowy</w:t>
      </w:r>
      <w:r w:rsidRPr="00997768">
        <w:rPr>
          <w:rFonts w:ascii="Arial Narrow" w:hAnsi="Arial Narrow" w:cs="Times New Roman"/>
          <w:sz w:val="20"/>
          <w:szCs w:val="20"/>
        </w:rPr>
        <w:t xml:space="preserve"> przez Zamawiającego.</w:t>
      </w:r>
    </w:p>
    <w:p w:rsidR="00874594" w:rsidRPr="00997768" w:rsidRDefault="00874594" w:rsidP="0031594D">
      <w:pPr>
        <w:pStyle w:val="Nagwek2"/>
        <w:numPr>
          <w:ilvl w:val="1"/>
          <w:numId w:val="6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9" w:name="_Toc440893079"/>
      <w:r w:rsidRPr="00997768">
        <w:rPr>
          <w:rFonts w:ascii="Arial Narrow" w:hAnsi="Arial Narrow" w:cs="Times New Roman"/>
          <w:color w:val="auto"/>
          <w:sz w:val="20"/>
          <w:szCs w:val="20"/>
        </w:rPr>
        <w:t>Bezpieczeństwo i higiena pracy</w:t>
      </w:r>
      <w:bookmarkEnd w:id="9"/>
    </w:p>
    <w:p w:rsidR="00874594" w:rsidRPr="00997768" w:rsidRDefault="002B714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Podczas realizacji robót Wykonawca będzie przestrzegać przepisów dotyczących bezpieczeństwa i higieny pracy.</w:t>
      </w:r>
    </w:p>
    <w:p w:rsidR="002B714D" w:rsidRPr="00997768" w:rsidRDefault="002B714D" w:rsidP="0031594D">
      <w:pPr>
        <w:pStyle w:val="Nagwek2"/>
        <w:numPr>
          <w:ilvl w:val="1"/>
          <w:numId w:val="6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10" w:name="_Toc440893080"/>
      <w:r w:rsidRPr="00997768">
        <w:rPr>
          <w:rFonts w:ascii="Arial Narrow" w:hAnsi="Arial Narrow" w:cs="Times New Roman"/>
          <w:color w:val="auto"/>
          <w:sz w:val="20"/>
          <w:szCs w:val="20"/>
        </w:rPr>
        <w:t>Stosowanie się do prawa i wytycznych uzgodnień</w:t>
      </w:r>
      <w:bookmarkEnd w:id="10"/>
    </w:p>
    <w:p w:rsidR="000953A1" w:rsidRPr="00997768" w:rsidRDefault="002B714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Wykonawca zobowiązany jest znać przepisy prawa budowlanego, przestrzegać wytycznych i uzgodnień.</w:t>
      </w:r>
    </w:p>
    <w:p w:rsidR="0031594D" w:rsidRPr="00997768" w:rsidRDefault="0031594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:rsidR="002B714D" w:rsidRPr="00997768" w:rsidRDefault="000953A1" w:rsidP="0031594D">
      <w:pPr>
        <w:pStyle w:val="Nagwek1"/>
        <w:numPr>
          <w:ilvl w:val="0"/>
          <w:numId w:val="6"/>
        </w:numPr>
        <w:spacing w:line="240" w:lineRule="auto"/>
        <w:ind w:left="142" w:hanging="142"/>
        <w:rPr>
          <w:rFonts w:ascii="Arial Narrow" w:hAnsi="Arial Narrow" w:cs="Times New Roman"/>
          <w:color w:val="auto"/>
          <w:sz w:val="20"/>
          <w:szCs w:val="20"/>
        </w:rPr>
      </w:pPr>
      <w:bookmarkStart w:id="11" w:name="_Toc440893081"/>
      <w:r w:rsidRPr="00997768">
        <w:rPr>
          <w:rFonts w:ascii="Arial Narrow" w:hAnsi="Arial Narrow" w:cs="Times New Roman"/>
          <w:color w:val="auto"/>
          <w:sz w:val="20"/>
          <w:szCs w:val="20"/>
        </w:rPr>
        <w:lastRenderedPageBreak/>
        <w:t>MATERIAŁY</w:t>
      </w:r>
      <w:bookmarkEnd w:id="11"/>
    </w:p>
    <w:p w:rsidR="002B714D" w:rsidRPr="00997768" w:rsidRDefault="002B714D" w:rsidP="0031594D">
      <w:pPr>
        <w:spacing w:line="240" w:lineRule="auto"/>
        <w:rPr>
          <w:rFonts w:ascii="Arial Narrow" w:hAnsi="Arial Narrow" w:cs="Times New Roman"/>
          <w:sz w:val="20"/>
          <w:szCs w:val="20"/>
        </w:rPr>
      </w:pPr>
    </w:p>
    <w:p w:rsidR="002B714D" w:rsidRPr="00997768" w:rsidRDefault="002B714D" w:rsidP="0031594D">
      <w:pPr>
        <w:pStyle w:val="Nagwek2"/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12" w:name="_Toc440893082"/>
      <w:r w:rsidRPr="00997768">
        <w:rPr>
          <w:rFonts w:ascii="Arial Narrow" w:hAnsi="Arial Narrow" w:cs="Times New Roman"/>
          <w:color w:val="auto"/>
          <w:sz w:val="20"/>
          <w:szCs w:val="20"/>
        </w:rPr>
        <w:t>2.1 Wymagania użycia materiałów</w:t>
      </w:r>
      <w:bookmarkEnd w:id="12"/>
    </w:p>
    <w:p w:rsidR="002B714D" w:rsidRPr="00997768" w:rsidRDefault="002B714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Wykonawca ponosi odpowiedzialność za spełnienie wymagań ilościowych i jakościowych materiałów.</w:t>
      </w:r>
      <w:r w:rsidR="0031594D"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Pr="00997768">
        <w:rPr>
          <w:rFonts w:ascii="Arial Narrow" w:hAnsi="Arial Narrow" w:cs="Times New Roman"/>
          <w:sz w:val="20"/>
          <w:szCs w:val="20"/>
        </w:rPr>
        <w:t>Wszystkie materiały, których Wykonawca użyje podczas prac muszą odpowiadać warunkom</w:t>
      </w:r>
      <w:r w:rsidR="0031594D" w:rsidRPr="00997768">
        <w:rPr>
          <w:rFonts w:ascii="Arial Narrow" w:hAnsi="Arial Narrow" w:cs="Times New Roman"/>
          <w:sz w:val="20"/>
          <w:szCs w:val="20"/>
        </w:rPr>
        <w:t xml:space="preserve"> Specyfikacji Technicznej ,</w:t>
      </w:r>
      <w:r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="0031594D" w:rsidRPr="00997768">
        <w:rPr>
          <w:rFonts w:ascii="Arial Narrow" w:hAnsi="Arial Narrow" w:cs="Times New Roman"/>
          <w:sz w:val="20"/>
          <w:szCs w:val="20"/>
        </w:rPr>
        <w:t>p</w:t>
      </w:r>
      <w:r w:rsidRPr="00997768">
        <w:rPr>
          <w:rFonts w:ascii="Arial Narrow" w:hAnsi="Arial Narrow" w:cs="Times New Roman"/>
          <w:sz w:val="20"/>
          <w:szCs w:val="20"/>
        </w:rPr>
        <w:t xml:space="preserve">onadto powinny być zgodne z Polskimi Normami lub powinny posiadać aprobatę techniczna oraz certyfikat zgodności lub znak zgodności oraz certyfikat na znak bezpieczeństwa </w:t>
      </w:r>
      <w:r w:rsidR="0031594D" w:rsidRPr="00997768">
        <w:rPr>
          <w:rFonts w:ascii="Arial Narrow" w:hAnsi="Arial Narrow" w:cs="Times New Roman"/>
          <w:sz w:val="20"/>
          <w:szCs w:val="20"/>
        </w:rPr>
        <w:t xml:space="preserve">. </w:t>
      </w:r>
      <w:r w:rsidRPr="00997768">
        <w:rPr>
          <w:rFonts w:ascii="Arial Narrow" w:hAnsi="Arial Narrow" w:cs="Times New Roman"/>
          <w:sz w:val="20"/>
          <w:szCs w:val="20"/>
        </w:rPr>
        <w:t>Wykonawca dla potwierdzenia, jakości użytych materiałów dostarczy atesty wytwórcy lub świadectwa potwierdzające odpowiednia, jakość materiałów.</w:t>
      </w:r>
    </w:p>
    <w:p w:rsidR="002B714D" w:rsidRPr="00997768" w:rsidRDefault="002B714D" w:rsidP="0031594D">
      <w:pPr>
        <w:pStyle w:val="Nagwek2"/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13" w:name="_Toc440893083"/>
      <w:r w:rsidRPr="00997768">
        <w:rPr>
          <w:rFonts w:ascii="Arial Narrow" w:hAnsi="Arial Narrow" w:cs="Times New Roman"/>
          <w:color w:val="auto"/>
          <w:sz w:val="20"/>
          <w:szCs w:val="20"/>
        </w:rPr>
        <w:t>2.2.  Materiały nieodpowiadające wymaganiom Specyfikacji Technicznych</w:t>
      </w:r>
      <w:bookmarkEnd w:id="13"/>
    </w:p>
    <w:p w:rsidR="002B714D" w:rsidRPr="00997768" w:rsidRDefault="002B714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Materiały nieodpowiadające wymaganiom Specyfikacji Technicznych nie mogą zostać użyte do robót będących przedmiotem Umowy.</w:t>
      </w:r>
    </w:p>
    <w:p w:rsidR="001F7D09" w:rsidRPr="00997768" w:rsidRDefault="0010239F" w:rsidP="0031594D">
      <w:pPr>
        <w:pStyle w:val="Nagwek2"/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14" w:name="_Toc440893084"/>
      <w:r w:rsidRPr="00997768">
        <w:rPr>
          <w:rFonts w:ascii="Arial Narrow" w:hAnsi="Arial Narrow" w:cs="Times New Roman"/>
          <w:color w:val="auto"/>
          <w:sz w:val="20"/>
          <w:szCs w:val="20"/>
        </w:rPr>
        <w:t>2.3.</w:t>
      </w:r>
      <w:r w:rsidR="001F7D09" w:rsidRPr="00997768">
        <w:rPr>
          <w:rFonts w:ascii="Arial Narrow" w:hAnsi="Arial Narrow" w:cs="Times New Roman"/>
          <w:color w:val="auto"/>
          <w:sz w:val="20"/>
          <w:szCs w:val="20"/>
        </w:rPr>
        <w:t xml:space="preserve"> Wariantowe stosowania materiałów</w:t>
      </w:r>
      <w:bookmarkEnd w:id="14"/>
    </w:p>
    <w:p w:rsidR="001F7D09" w:rsidRPr="00997768" w:rsidRDefault="001F7D09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J</w:t>
      </w:r>
      <w:r w:rsidR="0031594D" w:rsidRPr="00997768">
        <w:rPr>
          <w:rFonts w:ascii="Arial Narrow" w:hAnsi="Arial Narrow" w:cs="Times New Roman"/>
          <w:sz w:val="20"/>
          <w:szCs w:val="20"/>
        </w:rPr>
        <w:t xml:space="preserve">eśli </w:t>
      </w:r>
      <w:r w:rsidRPr="00997768">
        <w:rPr>
          <w:rFonts w:ascii="Arial Narrow" w:hAnsi="Arial Narrow" w:cs="Times New Roman"/>
          <w:sz w:val="20"/>
          <w:szCs w:val="20"/>
        </w:rPr>
        <w:t xml:space="preserve"> Specyfikacje Techniczne przewidują stosowanie wariantowych rodzajów materiałów w wykonywanych robotach, Wykonawca uzgodni ich stosowanie z Inwestorem. Wybrany i zaakceptowany rodzaj materiału nie może być zmieni</w:t>
      </w:r>
      <w:r w:rsidR="00997768">
        <w:rPr>
          <w:rFonts w:ascii="Arial Narrow" w:hAnsi="Arial Narrow" w:cs="Times New Roman"/>
          <w:sz w:val="20"/>
          <w:szCs w:val="20"/>
        </w:rPr>
        <w:t>any bez zgody  Zamawiającego</w:t>
      </w:r>
      <w:r w:rsidRPr="00997768">
        <w:rPr>
          <w:rFonts w:ascii="Arial Narrow" w:hAnsi="Arial Narrow" w:cs="Times New Roman"/>
          <w:sz w:val="20"/>
          <w:szCs w:val="20"/>
        </w:rPr>
        <w:t>.</w:t>
      </w:r>
    </w:p>
    <w:p w:rsidR="001F7D09" w:rsidRPr="00997768" w:rsidRDefault="0010239F" w:rsidP="0031594D">
      <w:pPr>
        <w:pStyle w:val="Nagwek2"/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15" w:name="_Toc440893085"/>
      <w:r w:rsidRPr="00997768">
        <w:rPr>
          <w:rFonts w:ascii="Arial Narrow" w:hAnsi="Arial Narrow" w:cs="Times New Roman"/>
          <w:color w:val="auto"/>
          <w:sz w:val="20"/>
          <w:szCs w:val="20"/>
        </w:rPr>
        <w:t>2.4.</w:t>
      </w:r>
      <w:r w:rsidR="0030798A" w:rsidRPr="00997768">
        <w:rPr>
          <w:rFonts w:ascii="Arial Narrow" w:hAnsi="Arial Narrow" w:cs="Times New Roman"/>
          <w:color w:val="auto"/>
          <w:sz w:val="20"/>
          <w:szCs w:val="20"/>
        </w:rPr>
        <w:t xml:space="preserve"> Przechowywanie i składowanie materiałów</w:t>
      </w:r>
      <w:bookmarkEnd w:id="15"/>
    </w:p>
    <w:p w:rsidR="0030798A" w:rsidRPr="00997768" w:rsidRDefault="0030798A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Wykonawca zapewni, aby tymczasowo składowane materiały do czasu, gdy będą wbudowane były zabezpieczone przed zniszczeniem, zanieczyszczeniem, zachowały swoją, jakość właściwości do robót i były dostępne do kontroli Inspektora nadzoru. Miejsca czasowego składowania materiałów będą zlokalizowane w obrębie Placu budowy w miejscach uzgodnionych z Inwestorem.</w:t>
      </w:r>
    </w:p>
    <w:p w:rsidR="008D5389" w:rsidRPr="00997768" w:rsidRDefault="008D5389" w:rsidP="0031594D">
      <w:pPr>
        <w:pStyle w:val="Nagwek1"/>
        <w:numPr>
          <w:ilvl w:val="0"/>
          <w:numId w:val="6"/>
        </w:numPr>
        <w:spacing w:line="240" w:lineRule="auto"/>
        <w:rPr>
          <w:rFonts w:ascii="Arial Narrow" w:hAnsi="Arial Narrow"/>
          <w:color w:val="auto"/>
          <w:sz w:val="20"/>
          <w:szCs w:val="20"/>
        </w:rPr>
      </w:pPr>
      <w:bookmarkStart w:id="16" w:name="_Toc440893086"/>
      <w:r w:rsidRPr="00997768">
        <w:rPr>
          <w:rFonts w:ascii="Arial Narrow" w:hAnsi="Arial Narrow"/>
          <w:color w:val="auto"/>
          <w:sz w:val="20"/>
          <w:szCs w:val="20"/>
        </w:rPr>
        <w:t>TRANSPORT</w:t>
      </w:r>
      <w:bookmarkEnd w:id="16"/>
    </w:p>
    <w:p w:rsidR="008D5389" w:rsidRPr="00997768" w:rsidRDefault="008D5389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Wykonawca jest zobowiązany do stosowania jedynie takich środków transportu, które nie wpływają niekorzystnie, na jakość wykonywanych robót i właściwości przewożonych materiałów. Liczba środków transportu będzie zapewniać prowadzenie robót zgodnie z zasadami określonymi w dokumentacji projektowej i w terminie przewidzianym umową. Przy ruchu po drogach publicznych pojazdy będą spełniać wymagania dotyczące przepisów ruchu drogowego. Wykonawca będzie na bieżąco i na własny koszt usuwać wszelkie zanieczyszczenia spowodowane jego pojazdami na drogach publicznych i dojazdach do budowy.</w:t>
      </w:r>
    </w:p>
    <w:p w:rsidR="008D5389" w:rsidRPr="00997768" w:rsidRDefault="008D5389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Zaleca się używać do transportu samochodów pokrytych plandekami lub zamkniętych. W czasie transportu należy zabezpieczyć przewożone materiały w sposób wykluczający ich uszkodzenie. W przypadku dużych "ilości” materiałów zalecane jest użycie do załadunku i rozładunku ładunku urządzeń mechanicznych</w:t>
      </w:r>
    </w:p>
    <w:p w:rsidR="0030798A" w:rsidRPr="00997768" w:rsidRDefault="00FE0BCB" w:rsidP="0031594D">
      <w:pPr>
        <w:pStyle w:val="Nagwek1"/>
        <w:numPr>
          <w:ilvl w:val="0"/>
          <w:numId w:val="6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17" w:name="_Toc440893087"/>
      <w:r w:rsidRPr="00997768">
        <w:rPr>
          <w:rFonts w:ascii="Arial Narrow" w:hAnsi="Arial Narrow" w:cs="Times New Roman"/>
          <w:color w:val="auto"/>
          <w:sz w:val="20"/>
          <w:szCs w:val="20"/>
        </w:rPr>
        <w:t>SPRZĘT</w:t>
      </w:r>
      <w:bookmarkEnd w:id="17"/>
    </w:p>
    <w:p w:rsidR="00FE0BCB" w:rsidRPr="00997768" w:rsidRDefault="003F1327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Wykonawca jest zobowiązany do używania jedynie takiego sprzętu, który nie spowoduje niekorzystnego wpływu, na jakość wykonywanych robót.</w:t>
      </w:r>
    </w:p>
    <w:p w:rsidR="00FE0BCB" w:rsidRPr="00997768" w:rsidRDefault="003F1327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Sprzęt, będący własnością Wykonawcy lub wynajęty do wykonania robót, ma być utrzymywany w dobrym stanie i gotowości do pracy. Będzie on zgodny z normami ochrony środowiska i przepisami dotyczącymi jego użytkowania.</w:t>
      </w:r>
    </w:p>
    <w:p w:rsidR="003F1327" w:rsidRPr="00997768" w:rsidRDefault="003F1327" w:rsidP="0031594D">
      <w:pPr>
        <w:pStyle w:val="Nagwek1"/>
        <w:numPr>
          <w:ilvl w:val="0"/>
          <w:numId w:val="6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18" w:name="_Toc440893088"/>
      <w:r w:rsidRPr="00997768">
        <w:rPr>
          <w:rFonts w:ascii="Arial Narrow" w:hAnsi="Arial Narrow" w:cs="Times New Roman"/>
          <w:color w:val="auto"/>
          <w:sz w:val="20"/>
          <w:szCs w:val="20"/>
        </w:rPr>
        <w:t>WYKONANIE ROBÓT</w:t>
      </w:r>
      <w:bookmarkEnd w:id="18"/>
    </w:p>
    <w:p w:rsidR="0062794D" w:rsidRPr="00997768" w:rsidRDefault="0010239F" w:rsidP="0031594D">
      <w:pPr>
        <w:pStyle w:val="Nagwek2"/>
        <w:spacing w:line="240" w:lineRule="auto"/>
        <w:rPr>
          <w:rFonts w:ascii="Arial Narrow" w:hAnsi="Arial Narrow"/>
          <w:color w:val="auto"/>
          <w:sz w:val="20"/>
          <w:szCs w:val="20"/>
        </w:rPr>
      </w:pPr>
      <w:bookmarkStart w:id="19" w:name="_Toc440893089"/>
      <w:r w:rsidRPr="00997768">
        <w:rPr>
          <w:rFonts w:ascii="Arial Narrow" w:hAnsi="Arial Narrow"/>
          <w:color w:val="auto"/>
          <w:sz w:val="20"/>
          <w:szCs w:val="20"/>
        </w:rPr>
        <w:t>5</w:t>
      </w:r>
      <w:r w:rsidR="001E3AEC" w:rsidRPr="00997768">
        <w:rPr>
          <w:rFonts w:ascii="Arial Narrow" w:hAnsi="Arial Narrow"/>
          <w:color w:val="auto"/>
          <w:sz w:val="20"/>
          <w:szCs w:val="20"/>
        </w:rPr>
        <w:t>.1</w:t>
      </w:r>
      <w:r w:rsidR="0062794D" w:rsidRPr="00997768">
        <w:rPr>
          <w:rFonts w:ascii="Arial Narrow" w:hAnsi="Arial Narrow"/>
          <w:color w:val="auto"/>
          <w:sz w:val="20"/>
          <w:szCs w:val="20"/>
        </w:rPr>
        <w:t>. Ogólne wymagania dotyczące robót</w:t>
      </w:r>
      <w:bookmarkEnd w:id="19"/>
    </w:p>
    <w:p w:rsidR="003F1327" w:rsidRPr="00997768" w:rsidRDefault="003F1327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Wykonawca jest odpowiedzialny za prowadzenie robót zgodnie z Umową, oraz za jakość zastosowanych materiałów i wykonywanych robót</w:t>
      </w:r>
      <w:r w:rsidR="00354FC9" w:rsidRPr="00997768">
        <w:rPr>
          <w:rFonts w:ascii="Arial Narrow" w:hAnsi="Arial Narrow" w:cs="Times New Roman"/>
          <w:sz w:val="20"/>
          <w:szCs w:val="20"/>
        </w:rPr>
        <w:t>, za ich zgodność z</w:t>
      </w:r>
      <w:r w:rsidRPr="00997768">
        <w:rPr>
          <w:rFonts w:ascii="Arial Narrow" w:hAnsi="Arial Narrow" w:cs="Times New Roman"/>
          <w:sz w:val="20"/>
          <w:szCs w:val="20"/>
        </w:rPr>
        <w:t xml:space="preserve"> wymaganiami Specyfikacji Technicznych ora</w:t>
      </w:r>
      <w:r w:rsidR="00354FC9" w:rsidRPr="00997768">
        <w:rPr>
          <w:rFonts w:ascii="Arial Narrow" w:hAnsi="Arial Narrow" w:cs="Times New Roman"/>
          <w:sz w:val="20"/>
          <w:szCs w:val="20"/>
        </w:rPr>
        <w:t>z poleceniami Zamawiającego</w:t>
      </w:r>
      <w:r w:rsidRPr="00997768">
        <w:rPr>
          <w:rFonts w:ascii="Arial Narrow" w:hAnsi="Arial Narrow" w:cs="Times New Roman"/>
          <w:sz w:val="20"/>
          <w:szCs w:val="20"/>
        </w:rPr>
        <w:t>.</w:t>
      </w:r>
      <w:r w:rsidR="00354FC9"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Pr="00997768">
        <w:rPr>
          <w:rFonts w:ascii="Arial Narrow" w:hAnsi="Arial Narrow" w:cs="Times New Roman"/>
          <w:sz w:val="20"/>
          <w:szCs w:val="20"/>
        </w:rPr>
        <w:t xml:space="preserve"> Wykonawca na własny koszt skoryguje wszelkie pomyłki i błędy w czasie trwania robót, jeśli wymag</w:t>
      </w:r>
      <w:r w:rsidR="00354FC9" w:rsidRPr="00997768">
        <w:rPr>
          <w:rFonts w:ascii="Arial Narrow" w:hAnsi="Arial Narrow" w:cs="Times New Roman"/>
          <w:sz w:val="20"/>
          <w:szCs w:val="20"/>
        </w:rPr>
        <w:t>ać tego będzie Zamawiający</w:t>
      </w:r>
      <w:r w:rsidRPr="00997768">
        <w:rPr>
          <w:rFonts w:ascii="Arial Narrow" w:hAnsi="Arial Narrow" w:cs="Times New Roman"/>
          <w:sz w:val="20"/>
          <w:szCs w:val="20"/>
        </w:rPr>
        <w:t xml:space="preserve">. </w:t>
      </w:r>
      <w:r w:rsidR="004D6F52" w:rsidRPr="00997768">
        <w:rPr>
          <w:rFonts w:ascii="Arial Narrow" w:hAnsi="Arial Narrow" w:cs="Times New Roman"/>
          <w:sz w:val="20"/>
          <w:szCs w:val="20"/>
        </w:rPr>
        <w:t>Polecenia Zamawi</w:t>
      </w:r>
      <w:r w:rsidR="00354FC9" w:rsidRPr="00997768">
        <w:rPr>
          <w:rFonts w:ascii="Arial Narrow" w:hAnsi="Arial Narrow" w:cs="Times New Roman"/>
          <w:sz w:val="20"/>
          <w:szCs w:val="20"/>
        </w:rPr>
        <w:t>ającego</w:t>
      </w:r>
      <w:r w:rsidRPr="00997768">
        <w:rPr>
          <w:rFonts w:ascii="Arial Narrow" w:hAnsi="Arial Narrow" w:cs="Times New Roman"/>
          <w:sz w:val="20"/>
          <w:szCs w:val="20"/>
        </w:rPr>
        <w:t xml:space="preserve"> będą wykonywane nie później niż w czasie przez niego wyznaczonym, po ich otrzymaniu przez Wykonawcę, pod groźbą zatrzymania robót. Wszelkie dodatkowe koszty z tego tytułu ponosi Wykonawca.</w:t>
      </w:r>
    </w:p>
    <w:p w:rsidR="0062794D" w:rsidRPr="00997768" w:rsidRDefault="0010239F" w:rsidP="0031594D">
      <w:pPr>
        <w:pStyle w:val="Nagwek2"/>
        <w:spacing w:line="240" w:lineRule="auto"/>
        <w:rPr>
          <w:rFonts w:ascii="Arial Narrow" w:hAnsi="Arial Narrow"/>
          <w:color w:val="auto"/>
          <w:sz w:val="20"/>
          <w:szCs w:val="20"/>
        </w:rPr>
      </w:pPr>
      <w:bookmarkStart w:id="20" w:name="_Toc440893090"/>
      <w:r w:rsidRPr="00997768">
        <w:rPr>
          <w:rFonts w:ascii="Arial Narrow" w:hAnsi="Arial Narrow"/>
          <w:color w:val="auto"/>
          <w:sz w:val="20"/>
          <w:szCs w:val="20"/>
        </w:rPr>
        <w:t>5</w:t>
      </w:r>
      <w:r w:rsidR="001E3AEC" w:rsidRPr="00997768">
        <w:rPr>
          <w:rFonts w:ascii="Arial Narrow" w:hAnsi="Arial Narrow"/>
          <w:color w:val="auto"/>
          <w:sz w:val="20"/>
          <w:szCs w:val="20"/>
        </w:rPr>
        <w:t>.2</w:t>
      </w:r>
      <w:r w:rsidR="0062794D" w:rsidRPr="00997768">
        <w:rPr>
          <w:rFonts w:ascii="Arial Narrow" w:hAnsi="Arial Narrow"/>
          <w:color w:val="auto"/>
          <w:sz w:val="20"/>
          <w:szCs w:val="20"/>
        </w:rPr>
        <w:t xml:space="preserve">. Przekazanie terenu </w:t>
      </w:r>
      <w:bookmarkEnd w:id="20"/>
      <w:r w:rsidR="00467B96" w:rsidRPr="00997768">
        <w:rPr>
          <w:rFonts w:ascii="Arial Narrow" w:hAnsi="Arial Narrow"/>
          <w:color w:val="auto"/>
          <w:sz w:val="20"/>
          <w:szCs w:val="20"/>
        </w:rPr>
        <w:t>budowy.</w:t>
      </w:r>
    </w:p>
    <w:p w:rsidR="0062794D" w:rsidRPr="00997768" w:rsidRDefault="00BA5771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Zamawiający</w:t>
      </w:r>
      <w:r w:rsidR="0062794D" w:rsidRPr="00997768">
        <w:rPr>
          <w:rFonts w:ascii="Arial Narrow" w:hAnsi="Arial Narrow" w:cs="Times New Roman"/>
          <w:sz w:val="20"/>
          <w:szCs w:val="20"/>
        </w:rPr>
        <w:t xml:space="preserve"> w terminie określonym w dokumentach umowy przekaże Wykonawcy teren budowy wraz ze wszystkimi wymaganymi uzgodnieniami pra</w:t>
      </w:r>
      <w:r w:rsidR="00354FC9" w:rsidRPr="00997768">
        <w:rPr>
          <w:rFonts w:ascii="Arial Narrow" w:hAnsi="Arial Narrow" w:cs="Times New Roman"/>
          <w:sz w:val="20"/>
          <w:szCs w:val="20"/>
        </w:rPr>
        <w:t xml:space="preserve">wnymi i administracyjnymi oraz </w:t>
      </w:r>
      <w:r w:rsidR="0062794D" w:rsidRPr="00997768">
        <w:rPr>
          <w:rFonts w:ascii="Arial Narrow" w:hAnsi="Arial Narrow" w:cs="Times New Roman"/>
          <w:sz w:val="20"/>
          <w:szCs w:val="20"/>
        </w:rPr>
        <w:t>komplety specyfikacji technicznych</w:t>
      </w:r>
      <w:r w:rsidR="00354FC9" w:rsidRPr="00997768">
        <w:rPr>
          <w:rFonts w:ascii="Arial Narrow" w:hAnsi="Arial Narrow" w:cs="Times New Roman"/>
          <w:sz w:val="20"/>
          <w:szCs w:val="20"/>
        </w:rPr>
        <w:t>.</w:t>
      </w:r>
    </w:p>
    <w:p w:rsidR="003F1327" w:rsidRPr="00997768" w:rsidRDefault="0010239F" w:rsidP="0031594D">
      <w:pPr>
        <w:pStyle w:val="Nagwek1"/>
        <w:spacing w:line="240" w:lineRule="auto"/>
        <w:rPr>
          <w:rFonts w:ascii="Arial Narrow" w:hAnsi="Arial Narrow"/>
          <w:color w:val="auto"/>
          <w:sz w:val="20"/>
          <w:szCs w:val="20"/>
        </w:rPr>
      </w:pPr>
      <w:bookmarkStart w:id="21" w:name="_Toc440893091"/>
      <w:r w:rsidRPr="00997768">
        <w:rPr>
          <w:rFonts w:ascii="Arial Narrow" w:hAnsi="Arial Narrow"/>
          <w:color w:val="auto"/>
          <w:sz w:val="20"/>
          <w:szCs w:val="20"/>
        </w:rPr>
        <w:lastRenderedPageBreak/>
        <w:t>6</w:t>
      </w:r>
      <w:r w:rsidR="00BA5771" w:rsidRPr="00997768">
        <w:rPr>
          <w:rFonts w:ascii="Arial Narrow" w:hAnsi="Arial Narrow"/>
          <w:color w:val="auto"/>
          <w:sz w:val="20"/>
          <w:szCs w:val="20"/>
        </w:rPr>
        <w:t xml:space="preserve">. </w:t>
      </w:r>
      <w:r w:rsidR="000953A1" w:rsidRPr="00997768">
        <w:rPr>
          <w:rFonts w:ascii="Arial Narrow" w:hAnsi="Arial Narrow"/>
          <w:color w:val="auto"/>
          <w:sz w:val="20"/>
          <w:szCs w:val="20"/>
        </w:rPr>
        <w:t>KONTROLA, JAKOŚCI</w:t>
      </w:r>
      <w:r w:rsidR="00C7579A" w:rsidRPr="00997768">
        <w:rPr>
          <w:rFonts w:ascii="Arial Narrow" w:hAnsi="Arial Narrow"/>
          <w:color w:val="auto"/>
          <w:sz w:val="20"/>
          <w:szCs w:val="20"/>
        </w:rPr>
        <w:t xml:space="preserve"> ROBÓT</w:t>
      </w:r>
      <w:bookmarkEnd w:id="21"/>
    </w:p>
    <w:p w:rsidR="00C7579A" w:rsidRPr="00997768" w:rsidRDefault="00C7579A" w:rsidP="0031594D">
      <w:pPr>
        <w:spacing w:line="240" w:lineRule="auto"/>
        <w:rPr>
          <w:rFonts w:ascii="Arial Narrow" w:hAnsi="Arial Narrow" w:cs="Times New Roman"/>
          <w:sz w:val="20"/>
          <w:szCs w:val="20"/>
        </w:rPr>
      </w:pPr>
    </w:p>
    <w:p w:rsidR="00C7579A" w:rsidRPr="00997768" w:rsidRDefault="0010239F" w:rsidP="0031594D">
      <w:pPr>
        <w:pStyle w:val="Nagwek2"/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22" w:name="_Toc440893093"/>
      <w:r w:rsidRPr="00997768">
        <w:rPr>
          <w:rFonts w:ascii="Arial Narrow" w:hAnsi="Arial Narrow" w:cs="Times New Roman"/>
          <w:color w:val="auto"/>
          <w:sz w:val="20"/>
          <w:szCs w:val="20"/>
        </w:rPr>
        <w:t>6</w:t>
      </w:r>
      <w:r w:rsidR="00354FC9" w:rsidRPr="00997768">
        <w:rPr>
          <w:rFonts w:ascii="Arial Narrow" w:hAnsi="Arial Narrow" w:cs="Times New Roman"/>
          <w:color w:val="auto"/>
          <w:sz w:val="20"/>
          <w:szCs w:val="20"/>
        </w:rPr>
        <w:t>.1</w:t>
      </w:r>
      <w:r w:rsidR="00C7579A" w:rsidRPr="00997768">
        <w:rPr>
          <w:rFonts w:ascii="Arial Narrow" w:hAnsi="Arial Narrow" w:cs="Times New Roman"/>
          <w:color w:val="auto"/>
          <w:sz w:val="20"/>
          <w:szCs w:val="20"/>
        </w:rPr>
        <w:t xml:space="preserve">. Zasady </w:t>
      </w:r>
      <w:r w:rsidR="000953A1" w:rsidRPr="00997768">
        <w:rPr>
          <w:rFonts w:ascii="Arial Narrow" w:hAnsi="Arial Narrow" w:cs="Times New Roman"/>
          <w:color w:val="auto"/>
          <w:sz w:val="20"/>
          <w:szCs w:val="20"/>
        </w:rPr>
        <w:t>kontroli, jakości</w:t>
      </w:r>
      <w:bookmarkEnd w:id="22"/>
    </w:p>
    <w:p w:rsidR="00C7579A" w:rsidRPr="00997768" w:rsidRDefault="00994429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Celem kontroli robót będzie osiągnięcie dobrej, jakości robót. Wykonawca jest odpowiedzialny za pełną kontrolę robót i jakości materiałów. Wykonawca zapewni odpowiedni system kontroli, włączając personel, sprzęt, zaopatrzenie i wszystkie urządzenia niezbędne do pobierania próbek i badań materiałów oraz robót.. Wykonawca będzie przeprowadzać pomiary i badania materiałów oraz robót z częstotliwością zapewniającą stwierdzenie, że roboty wykonano zgodnie z wymag</w:t>
      </w:r>
      <w:r w:rsidR="00354FC9" w:rsidRPr="00997768">
        <w:rPr>
          <w:rFonts w:ascii="Arial Narrow" w:hAnsi="Arial Narrow" w:cs="Times New Roman"/>
          <w:sz w:val="20"/>
          <w:szCs w:val="20"/>
        </w:rPr>
        <w:t xml:space="preserve">aniami zawartymi w </w:t>
      </w:r>
      <w:r w:rsidRPr="00997768">
        <w:rPr>
          <w:rFonts w:ascii="Arial Narrow" w:hAnsi="Arial Narrow" w:cs="Times New Roman"/>
          <w:sz w:val="20"/>
          <w:szCs w:val="20"/>
        </w:rPr>
        <w:t xml:space="preserve"> Specyfikacjach Technicznych. Wszystkie koszty związane z organizowaniem i prowadzeniem badań materiałów ponosi Wykonawca.</w:t>
      </w:r>
    </w:p>
    <w:p w:rsidR="00C7579A" w:rsidRPr="00997768" w:rsidRDefault="0010239F" w:rsidP="0031594D">
      <w:pPr>
        <w:pStyle w:val="Nagwek2"/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23" w:name="_Toc440893094"/>
      <w:r w:rsidRPr="00997768">
        <w:rPr>
          <w:rFonts w:ascii="Arial Narrow" w:hAnsi="Arial Narrow" w:cs="Times New Roman"/>
          <w:color w:val="auto"/>
          <w:sz w:val="20"/>
          <w:szCs w:val="20"/>
        </w:rPr>
        <w:t>6</w:t>
      </w:r>
      <w:r w:rsidR="00354FC9" w:rsidRPr="00997768">
        <w:rPr>
          <w:rFonts w:ascii="Arial Narrow" w:hAnsi="Arial Narrow" w:cs="Times New Roman"/>
          <w:color w:val="auto"/>
          <w:sz w:val="20"/>
          <w:szCs w:val="20"/>
        </w:rPr>
        <w:t>.2</w:t>
      </w:r>
      <w:r w:rsidR="00B41451" w:rsidRPr="00997768">
        <w:rPr>
          <w:rFonts w:ascii="Arial Narrow" w:hAnsi="Arial Narrow" w:cs="Times New Roman"/>
          <w:color w:val="auto"/>
          <w:sz w:val="20"/>
          <w:szCs w:val="20"/>
        </w:rPr>
        <w:t xml:space="preserve">. </w:t>
      </w:r>
      <w:r w:rsidR="00994429" w:rsidRPr="00997768">
        <w:rPr>
          <w:rFonts w:ascii="Arial Narrow" w:hAnsi="Arial Narrow" w:cs="Times New Roman"/>
          <w:color w:val="auto"/>
          <w:sz w:val="20"/>
          <w:szCs w:val="20"/>
        </w:rPr>
        <w:t>Certyfikaty i deklaracje</w:t>
      </w:r>
      <w:bookmarkEnd w:id="23"/>
    </w:p>
    <w:p w:rsidR="00994429" w:rsidRPr="00997768" w:rsidRDefault="00DC2E7F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Wykonawca po akceptacji Zamawiającego</w:t>
      </w:r>
      <w:r w:rsidR="0059580F" w:rsidRPr="00997768">
        <w:rPr>
          <w:rFonts w:ascii="Arial Narrow" w:hAnsi="Arial Narrow" w:cs="Times New Roman"/>
          <w:sz w:val="20"/>
          <w:szCs w:val="20"/>
        </w:rPr>
        <w:t xml:space="preserve"> może dopuścić do użycia tylko te wyroby i materiały, które odpowiadają wymogom Ustawy o wyrobach budowlanych lub są oznakowane znakiem CE albo są oznakowane znakiem budowlanym zgodnie z Rozporządzeniem Ministra Infrastruktury. W przypadku materiałów, dla których ww. dokumenty są wymagane przez SST, każda ich partia dostarczona do robót będzie posiadać te dokumenty, określające w sposób jednoznaczny jej cechy. </w:t>
      </w:r>
    </w:p>
    <w:p w:rsidR="00B41451" w:rsidRPr="00997768" w:rsidRDefault="0010239F" w:rsidP="0031594D">
      <w:pPr>
        <w:pStyle w:val="Nagwek2"/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24" w:name="_Toc440893096"/>
      <w:r w:rsidRPr="00997768">
        <w:rPr>
          <w:rFonts w:ascii="Arial Narrow" w:hAnsi="Arial Narrow" w:cs="Times New Roman"/>
          <w:color w:val="auto"/>
          <w:sz w:val="20"/>
          <w:szCs w:val="20"/>
        </w:rPr>
        <w:t>6</w:t>
      </w:r>
      <w:r w:rsidR="00DC2E7F" w:rsidRPr="00997768">
        <w:rPr>
          <w:rFonts w:ascii="Arial Narrow" w:hAnsi="Arial Narrow" w:cs="Times New Roman"/>
          <w:color w:val="auto"/>
          <w:sz w:val="20"/>
          <w:szCs w:val="20"/>
        </w:rPr>
        <w:t>.3</w:t>
      </w:r>
      <w:r w:rsidR="00B41451" w:rsidRPr="00997768">
        <w:rPr>
          <w:rFonts w:ascii="Arial Narrow" w:hAnsi="Arial Narrow" w:cs="Times New Roman"/>
          <w:color w:val="auto"/>
          <w:sz w:val="20"/>
          <w:szCs w:val="20"/>
        </w:rPr>
        <w:t>. Pozostałe dokumenty budowy</w:t>
      </w:r>
      <w:bookmarkEnd w:id="24"/>
    </w:p>
    <w:p w:rsidR="001D047B" w:rsidRPr="00997768" w:rsidRDefault="001D047B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Do dokumentów budowy zalicza się następujące dokumenty:</w:t>
      </w:r>
    </w:p>
    <w:p w:rsidR="001D047B" w:rsidRPr="00997768" w:rsidRDefault="001D047B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• zgłoszenie robót</w:t>
      </w:r>
    </w:p>
    <w:p w:rsidR="001D047B" w:rsidRPr="00997768" w:rsidRDefault="001D047B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• protokoły przekazania Wykonawcy terenu budowy</w:t>
      </w:r>
    </w:p>
    <w:p w:rsidR="001D047B" w:rsidRPr="00997768" w:rsidRDefault="001D047B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• protokoły odbioru robót</w:t>
      </w:r>
    </w:p>
    <w:p w:rsidR="00BE5BDD" w:rsidRPr="00997768" w:rsidRDefault="001D047B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• protokoły z nara</w:t>
      </w:r>
      <w:r w:rsidR="00DC2E7F" w:rsidRPr="00997768">
        <w:rPr>
          <w:rFonts w:ascii="Arial Narrow" w:hAnsi="Arial Narrow" w:cs="Times New Roman"/>
          <w:sz w:val="20"/>
          <w:szCs w:val="20"/>
        </w:rPr>
        <w:t>d i polecenia Zamawiającego.</w:t>
      </w:r>
    </w:p>
    <w:p w:rsidR="00BE5BDD" w:rsidRPr="00997768" w:rsidRDefault="00BE5BDD" w:rsidP="0031594D">
      <w:pPr>
        <w:pStyle w:val="Nagwek1"/>
        <w:numPr>
          <w:ilvl w:val="0"/>
          <w:numId w:val="4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25" w:name="_Toc440893098"/>
      <w:r w:rsidRPr="00997768">
        <w:rPr>
          <w:rFonts w:ascii="Arial Narrow" w:hAnsi="Arial Narrow" w:cs="Times New Roman"/>
          <w:color w:val="auto"/>
          <w:sz w:val="20"/>
          <w:szCs w:val="20"/>
        </w:rPr>
        <w:t>Odbiór robót</w:t>
      </w:r>
      <w:bookmarkEnd w:id="25"/>
    </w:p>
    <w:p w:rsidR="00BE5BDD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 protokole należy odnotować fakt wykonania poprawek, określając ich rodzaj i miejsce. Podstawą odbioru robót są badania obejmujące:</w:t>
      </w:r>
    </w:p>
    <w:p w:rsidR="00BE5BDD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-</w:t>
      </w:r>
      <w:r w:rsidRPr="00997768">
        <w:rPr>
          <w:rFonts w:ascii="Arial Narrow" w:hAnsi="Arial Narrow" w:cs="Times New Roman"/>
          <w:sz w:val="20"/>
          <w:szCs w:val="20"/>
        </w:rPr>
        <w:tab/>
        <w:t>sprawdzenie materiałów</w:t>
      </w:r>
    </w:p>
    <w:p w:rsidR="00BE5BDD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-</w:t>
      </w:r>
      <w:r w:rsidRPr="00997768">
        <w:rPr>
          <w:rFonts w:ascii="Arial Narrow" w:hAnsi="Arial Narrow" w:cs="Times New Roman"/>
          <w:sz w:val="20"/>
          <w:szCs w:val="20"/>
        </w:rPr>
        <w:tab/>
        <w:t>sprawdzenie warunków prowadzenia robót</w:t>
      </w:r>
    </w:p>
    <w:p w:rsidR="00BE5BDD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-</w:t>
      </w:r>
      <w:r w:rsidRPr="00997768">
        <w:rPr>
          <w:rFonts w:ascii="Arial Narrow" w:hAnsi="Arial Narrow" w:cs="Times New Roman"/>
          <w:sz w:val="20"/>
          <w:szCs w:val="20"/>
        </w:rPr>
        <w:tab/>
        <w:t xml:space="preserve">sprawdzenie prawidłowości wykonanych robót </w:t>
      </w:r>
    </w:p>
    <w:p w:rsidR="00BE5BDD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Po odbiorze spo</w:t>
      </w:r>
      <w:r w:rsidR="00DC2E7F" w:rsidRPr="00997768">
        <w:rPr>
          <w:rFonts w:ascii="Arial Narrow" w:hAnsi="Arial Narrow" w:cs="Times New Roman"/>
          <w:sz w:val="20"/>
          <w:szCs w:val="20"/>
        </w:rPr>
        <w:t xml:space="preserve">rządza się protokół końcowego robót </w:t>
      </w:r>
      <w:r w:rsidRPr="00997768">
        <w:rPr>
          <w:rFonts w:ascii="Arial Narrow" w:hAnsi="Arial Narrow" w:cs="Times New Roman"/>
          <w:sz w:val="20"/>
          <w:szCs w:val="20"/>
        </w:rPr>
        <w:t>. W przypadku wystąpienia poprawek w protokole należy odnotować ten fakt z okr</w:t>
      </w:r>
      <w:r w:rsidR="000953A1" w:rsidRPr="00997768">
        <w:rPr>
          <w:rFonts w:ascii="Arial Narrow" w:hAnsi="Arial Narrow" w:cs="Times New Roman"/>
          <w:sz w:val="20"/>
          <w:szCs w:val="20"/>
        </w:rPr>
        <w:t>eśleniem terminu ich wykonania.</w:t>
      </w:r>
    </w:p>
    <w:p w:rsidR="00BE5BDD" w:rsidRPr="00997768" w:rsidRDefault="00BE5BDD" w:rsidP="0031594D">
      <w:pPr>
        <w:spacing w:line="240" w:lineRule="auto"/>
        <w:rPr>
          <w:rFonts w:ascii="Arial Narrow" w:hAnsi="Arial Narrow" w:cs="Times New Roman"/>
          <w:b/>
          <w:sz w:val="20"/>
          <w:szCs w:val="20"/>
        </w:rPr>
      </w:pPr>
      <w:r w:rsidRPr="00997768">
        <w:rPr>
          <w:rFonts w:ascii="Arial Narrow" w:hAnsi="Arial Narrow" w:cs="Times New Roman"/>
          <w:b/>
          <w:sz w:val="20"/>
          <w:szCs w:val="20"/>
        </w:rPr>
        <w:t>Rodzaje odbiorów robót:</w:t>
      </w:r>
    </w:p>
    <w:p w:rsidR="00BE5BDD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Roboty podlegają następującym etapom odbioru, dokonanym przez Zamawiającego przy udziale Wykonawcy:</w:t>
      </w:r>
    </w:p>
    <w:p w:rsidR="00BE5BDD" w:rsidRPr="00997768" w:rsidRDefault="00BE5BDD" w:rsidP="0031594D">
      <w:pPr>
        <w:spacing w:line="240" w:lineRule="auto"/>
        <w:rPr>
          <w:rFonts w:ascii="Arial Narrow" w:hAnsi="Arial Narrow" w:cs="Times New Roman"/>
          <w:b/>
          <w:sz w:val="20"/>
          <w:szCs w:val="20"/>
        </w:rPr>
      </w:pPr>
      <w:r w:rsidRPr="00997768">
        <w:rPr>
          <w:rFonts w:ascii="Arial Narrow" w:hAnsi="Arial Narrow" w:cs="Times New Roman"/>
          <w:b/>
          <w:sz w:val="20"/>
          <w:szCs w:val="20"/>
        </w:rPr>
        <w:t>a) odbiór końcowy</w:t>
      </w:r>
    </w:p>
    <w:p w:rsidR="00BE5BDD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 xml:space="preserve">Odbiór końcowy robót polega na finalnej ocenie rzeczywistego wykonania robót w odniesieniu do ich ilości, jakości i wartości. Całkowite zakończenie robót oraz gotowość do odbioru końcowego powinna być stwierdzona przez Kierownika Budowy pisemnym powiadomieniem. Odbiór końcowy powinien nastąpić w terminach ustalonych w warunkach umowy, licząc od dnia potwierdzenia przez Zamawiającego zakończenia robót i przyjęcia dokumentów odbiorowych. Odbioru końcowego dokonuje komisja wyznaczona przez Zamawiającego w obecności Zamawiającego i Wykonawcy. </w:t>
      </w:r>
    </w:p>
    <w:p w:rsidR="00BE5BDD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 xml:space="preserve">Komisja odbierająca roboty dokonuje ich </w:t>
      </w:r>
      <w:r w:rsidR="00FE475B" w:rsidRPr="00997768">
        <w:rPr>
          <w:rFonts w:ascii="Arial Narrow" w:hAnsi="Arial Narrow" w:cs="Times New Roman"/>
          <w:sz w:val="20"/>
          <w:szCs w:val="20"/>
        </w:rPr>
        <w:t>oceny, jakości</w:t>
      </w:r>
      <w:r w:rsidRPr="00997768">
        <w:rPr>
          <w:rFonts w:ascii="Arial Narrow" w:hAnsi="Arial Narrow" w:cs="Times New Roman"/>
          <w:sz w:val="20"/>
          <w:szCs w:val="20"/>
        </w:rPr>
        <w:t xml:space="preserve"> na podstawie przedłożonych dokumentów, wyników badań i pomiarów, ocenie wizualnej oraz zgodności robót z dokumentacją projektową i specyfikacją techniczną. W toku odbioru końcowego komisja zapoznaje się z realizacją ustaleń przyjętych w trakcie wykonywania robót. W przypadkach niewykonania wyznaczonych robót poprawkowych lub uzupełniających, komisja przerywa swoje czynności i ustala nowy termin odbioru końcowego. </w:t>
      </w:r>
    </w:p>
    <w:p w:rsidR="000953A1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 xml:space="preserve">Podstawowym dokumentem do dokonania odbioru końcowego jest protokół odbioru robót sporządzony w/g wzoru ustalonego przez Zamawiającego. Do odbioru końcowego Wykonawca jest zobowiązany przygotować następujące </w:t>
      </w:r>
      <w:r w:rsidRPr="00997768">
        <w:rPr>
          <w:rFonts w:ascii="Arial Narrow" w:hAnsi="Arial Narrow" w:cs="Times New Roman"/>
          <w:sz w:val="20"/>
          <w:szCs w:val="20"/>
        </w:rPr>
        <w:lastRenderedPageBreak/>
        <w:t xml:space="preserve">dokumenty: certyfikaty, aprobatę techniczną na wbudowanie i montaż oraz badań zgodnie z Specyfikacjami Technicznymi, deklaracje zgodności wyrobów </w:t>
      </w:r>
      <w:r w:rsidR="00E60447" w:rsidRPr="00997768">
        <w:rPr>
          <w:rFonts w:ascii="Arial Narrow" w:hAnsi="Arial Narrow" w:cs="Times New Roman"/>
          <w:sz w:val="20"/>
          <w:szCs w:val="20"/>
        </w:rPr>
        <w:t>budowlanych, inne</w:t>
      </w:r>
      <w:r w:rsidRPr="00997768">
        <w:rPr>
          <w:rFonts w:ascii="Arial Narrow" w:hAnsi="Arial Narrow" w:cs="Times New Roman"/>
          <w:sz w:val="20"/>
          <w:szCs w:val="20"/>
        </w:rPr>
        <w:t xml:space="preserve"> dokumen</w:t>
      </w:r>
      <w:r w:rsidR="00DC2E7F" w:rsidRPr="00997768">
        <w:rPr>
          <w:rFonts w:ascii="Arial Narrow" w:hAnsi="Arial Narrow" w:cs="Times New Roman"/>
          <w:sz w:val="20"/>
          <w:szCs w:val="20"/>
        </w:rPr>
        <w:t>ty wymagane przez Zamawiającego</w:t>
      </w:r>
      <w:r w:rsidR="000953A1" w:rsidRPr="00997768">
        <w:rPr>
          <w:rFonts w:ascii="Arial Narrow" w:hAnsi="Arial Narrow" w:cs="Times New Roman"/>
          <w:sz w:val="20"/>
          <w:szCs w:val="20"/>
        </w:rPr>
        <w:t>.</w:t>
      </w:r>
    </w:p>
    <w:p w:rsidR="00BE5BDD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b/>
          <w:sz w:val="20"/>
          <w:szCs w:val="20"/>
        </w:rPr>
      </w:pPr>
      <w:r w:rsidRPr="00997768">
        <w:rPr>
          <w:rFonts w:ascii="Arial Narrow" w:hAnsi="Arial Narrow" w:cs="Times New Roman"/>
          <w:b/>
          <w:sz w:val="20"/>
          <w:szCs w:val="20"/>
        </w:rPr>
        <w:t>b) odbiór pogwarancyjny</w:t>
      </w:r>
    </w:p>
    <w:p w:rsidR="00BE5BDD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Odbiór pogwarancyjny polega na ocenie wykonanych robót związanych z realizacją zadania w zakresie rzeczowym określonym w umowie. Odbiór pogwarancyjny powinien być dokonany na podstawie oceny wizualnej robót z uwzględnieniem zasad opisanych przy odbiorze końcowym</w:t>
      </w:r>
    </w:p>
    <w:p w:rsidR="00BE5BDD" w:rsidRPr="00997768" w:rsidRDefault="000953A1" w:rsidP="0031594D">
      <w:pPr>
        <w:pStyle w:val="Nagwek1"/>
        <w:numPr>
          <w:ilvl w:val="0"/>
          <w:numId w:val="4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26" w:name="_Toc440893099"/>
      <w:r w:rsidRPr="00997768">
        <w:rPr>
          <w:rFonts w:ascii="Arial Narrow" w:hAnsi="Arial Narrow" w:cs="Times New Roman"/>
          <w:color w:val="auto"/>
          <w:sz w:val="20"/>
          <w:szCs w:val="20"/>
        </w:rPr>
        <w:t>PODSTAWA PŁATNOŚCI</w:t>
      </w:r>
      <w:bookmarkEnd w:id="26"/>
    </w:p>
    <w:p w:rsidR="000953A1" w:rsidRPr="00997768" w:rsidRDefault="0010239F" w:rsidP="0031594D">
      <w:pPr>
        <w:pStyle w:val="Nagwek2"/>
        <w:spacing w:line="240" w:lineRule="auto"/>
        <w:jc w:val="both"/>
        <w:rPr>
          <w:rFonts w:ascii="Arial Narrow" w:hAnsi="Arial Narrow" w:cs="Times New Roman"/>
          <w:color w:val="auto"/>
          <w:sz w:val="20"/>
          <w:szCs w:val="20"/>
        </w:rPr>
      </w:pPr>
      <w:bookmarkStart w:id="27" w:name="_Toc440893100"/>
      <w:r w:rsidRPr="00997768">
        <w:rPr>
          <w:rFonts w:ascii="Arial Narrow" w:hAnsi="Arial Narrow" w:cs="Times New Roman"/>
          <w:color w:val="auto"/>
          <w:sz w:val="20"/>
          <w:szCs w:val="20"/>
        </w:rPr>
        <w:t>8</w:t>
      </w:r>
      <w:r w:rsidR="000953A1" w:rsidRPr="00997768">
        <w:rPr>
          <w:rFonts w:ascii="Arial Narrow" w:hAnsi="Arial Narrow" w:cs="Times New Roman"/>
          <w:color w:val="auto"/>
          <w:sz w:val="20"/>
          <w:szCs w:val="20"/>
        </w:rPr>
        <w:t>.1. Ustalenia ogólne</w:t>
      </w:r>
      <w:bookmarkEnd w:id="27"/>
    </w:p>
    <w:p w:rsidR="000953A1" w:rsidRPr="00997768" w:rsidRDefault="000953A1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Podstawą płatności jest cena skalkulowana przez Wykonawcę na podstawie przedmiarów robót i specyfikacji technicznych wykonania i odbioru robót</w:t>
      </w:r>
      <w:r w:rsidR="00DC2E7F"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="00504417"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="00DC2E7F" w:rsidRPr="00997768">
        <w:rPr>
          <w:rFonts w:ascii="Arial Narrow" w:hAnsi="Arial Narrow" w:cs="Times New Roman"/>
          <w:sz w:val="20"/>
          <w:szCs w:val="20"/>
        </w:rPr>
        <w:t>jako ryczałtowa o</w:t>
      </w:r>
      <w:r w:rsidR="00504417" w:rsidRPr="00997768">
        <w:rPr>
          <w:rFonts w:ascii="Arial Narrow" w:hAnsi="Arial Narrow" w:cs="Times New Roman"/>
          <w:sz w:val="20"/>
          <w:szCs w:val="20"/>
        </w:rPr>
        <w:t>kreślona w umowie zawartej pomiędzy stronami</w:t>
      </w:r>
      <w:r w:rsidRPr="00997768">
        <w:rPr>
          <w:rFonts w:ascii="Arial Narrow" w:hAnsi="Arial Narrow" w:cs="Times New Roman"/>
          <w:sz w:val="20"/>
          <w:szCs w:val="20"/>
        </w:rPr>
        <w:t>. Cena będzie uwzględniać wszystkie czynności, wymagania i badania składające się na jej wykonanie określone dla tej roboty w Specyfikacjach Technicznych. Cena będzie obejmować: robociznę bezpośrednią, wartość zużytych materiałów wraz z kosztami ich zakupu, wartość pracy sprzętu wraz z kosztami jednorazowymi, koszty postępowania z istniejącymi instalacjami i mediami to jest naprawy, przełożenia, zabezpieczenia itp., koszty pośrednie, w skład, których wchodzą: płace personelu i kierownictwa budowy, personelu nadzoru, koszty urządzenia i eksploatacji zaplecza budowy, koszty dotyczące oznakowania robót, wydatki dotyczące BHP, usługi obce na rzecz budowy, opłaty za dzierżawienie placów i bocznic, ekspertyzy dotyczące wykonywanych robót, ubezpieczenia i koszty zarządu wykonawcy zysk kalkulacyjny zawierający ryzyko Wykonawcy z tytułu innych wydatków mogących wystąpić w czasie realizacji robót i w okresie gwarancyjnym podatki obliczane zgodnie z obowiązującymi przepisami.</w:t>
      </w:r>
    </w:p>
    <w:sectPr w:rsidR="000953A1" w:rsidRPr="00997768" w:rsidSect="002667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D086B"/>
    <w:multiLevelType w:val="hybridMultilevel"/>
    <w:tmpl w:val="9140ACF8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526F06"/>
    <w:multiLevelType w:val="multilevel"/>
    <w:tmpl w:val="EF02D5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479029D1"/>
    <w:multiLevelType w:val="multilevel"/>
    <w:tmpl w:val="83282A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4F3B4E9F"/>
    <w:multiLevelType w:val="multilevel"/>
    <w:tmpl w:val="DADA6F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78E70F9E"/>
    <w:multiLevelType w:val="multilevel"/>
    <w:tmpl w:val="952C2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7D480DB8"/>
    <w:multiLevelType w:val="hybridMultilevel"/>
    <w:tmpl w:val="8006FE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BD7"/>
    <w:rsid w:val="000953A1"/>
    <w:rsid w:val="00095882"/>
    <w:rsid w:val="0010239F"/>
    <w:rsid w:val="00122ECF"/>
    <w:rsid w:val="00141B3C"/>
    <w:rsid w:val="001D047B"/>
    <w:rsid w:val="001E3AEC"/>
    <w:rsid w:val="001F7D09"/>
    <w:rsid w:val="002208C7"/>
    <w:rsid w:val="002667AF"/>
    <w:rsid w:val="002B714D"/>
    <w:rsid w:val="002F158C"/>
    <w:rsid w:val="0030798A"/>
    <w:rsid w:val="0031594D"/>
    <w:rsid w:val="00354FC9"/>
    <w:rsid w:val="003F1327"/>
    <w:rsid w:val="0041209D"/>
    <w:rsid w:val="00467B96"/>
    <w:rsid w:val="00476A29"/>
    <w:rsid w:val="004D6F52"/>
    <w:rsid w:val="00504417"/>
    <w:rsid w:val="0059580F"/>
    <w:rsid w:val="005E1CD4"/>
    <w:rsid w:val="0062794D"/>
    <w:rsid w:val="006C1373"/>
    <w:rsid w:val="00756F3D"/>
    <w:rsid w:val="007C560B"/>
    <w:rsid w:val="00870D88"/>
    <w:rsid w:val="00874594"/>
    <w:rsid w:val="008D5389"/>
    <w:rsid w:val="00905FE3"/>
    <w:rsid w:val="00994429"/>
    <w:rsid w:val="00997768"/>
    <w:rsid w:val="009A7CB1"/>
    <w:rsid w:val="009D035F"/>
    <w:rsid w:val="009E5BDA"/>
    <w:rsid w:val="00A3349D"/>
    <w:rsid w:val="00AC1B84"/>
    <w:rsid w:val="00B41451"/>
    <w:rsid w:val="00B616DD"/>
    <w:rsid w:val="00B95BE7"/>
    <w:rsid w:val="00BA5771"/>
    <w:rsid w:val="00BE5BDD"/>
    <w:rsid w:val="00C001EF"/>
    <w:rsid w:val="00C37AD0"/>
    <w:rsid w:val="00C52A6A"/>
    <w:rsid w:val="00C7579A"/>
    <w:rsid w:val="00CD2995"/>
    <w:rsid w:val="00CE7188"/>
    <w:rsid w:val="00D12BD7"/>
    <w:rsid w:val="00D1679D"/>
    <w:rsid w:val="00D25DB4"/>
    <w:rsid w:val="00D260F8"/>
    <w:rsid w:val="00DA6828"/>
    <w:rsid w:val="00DC28C6"/>
    <w:rsid w:val="00DC2E7F"/>
    <w:rsid w:val="00DF358B"/>
    <w:rsid w:val="00DF5813"/>
    <w:rsid w:val="00E60447"/>
    <w:rsid w:val="00E72C39"/>
    <w:rsid w:val="00E749F8"/>
    <w:rsid w:val="00EC4827"/>
    <w:rsid w:val="00ED6DF6"/>
    <w:rsid w:val="00FE0BCB"/>
    <w:rsid w:val="00FE4609"/>
    <w:rsid w:val="00FE47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2BD7"/>
  </w:style>
  <w:style w:type="paragraph" w:styleId="Nagwek1">
    <w:name w:val="heading 1"/>
    <w:basedOn w:val="Normalny"/>
    <w:next w:val="Normalny"/>
    <w:link w:val="Nagwek1Znak"/>
    <w:uiPriority w:val="9"/>
    <w:qFormat/>
    <w:rsid w:val="00EC48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958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C482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C48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0958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953A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0953A1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0953A1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0953A1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5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53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2BD7"/>
  </w:style>
  <w:style w:type="paragraph" w:styleId="Nagwek1">
    <w:name w:val="heading 1"/>
    <w:basedOn w:val="Normalny"/>
    <w:next w:val="Normalny"/>
    <w:link w:val="Nagwek1Znak"/>
    <w:uiPriority w:val="9"/>
    <w:qFormat/>
    <w:rsid w:val="00EC48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958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C482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C48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0958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953A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0953A1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0953A1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0953A1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5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53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8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F0E33-5BB0-4B09-AEEA-BDD15F566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5</Pages>
  <Words>1840</Words>
  <Characters>11045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</Company>
  <LinksUpToDate>false</LinksUpToDate>
  <CharactersWithSpaces>12860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l.mikolajczyk</dc:creator>
  <cp:lastModifiedBy>r.kasprzyk</cp:lastModifiedBy>
  <cp:revision>11</cp:revision>
  <cp:lastPrinted>2016-01-22T11:16:00Z</cp:lastPrinted>
  <dcterms:created xsi:type="dcterms:W3CDTF">2016-01-20T11:39:00Z</dcterms:created>
  <dcterms:modified xsi:type="dcterms:W3CDTF">2016-01-25T11:59:00Z</dcterms:modified>
</cp:coreProperties>
</file>